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590" w:rsidRDefault="00BD2590" w:rsidP="00BD2590">
      <w:pPr>
        <w:pStyle w:val="1"/>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Р 51263-2012</w:t>
      </w:r>
    </w:p>
    <w:p w:rsidR="00BD2590" w:rsidRDefault="00BD2590" w:rsidP="00BD2590">
      <w:pPr>
        <w:pStyle w:val="1"/>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 Полистиролбетон. </w:t>
      </w:r>
    </w:p>
    <w:p w:rsidR="00BD2590" w:rsidRDefault="00BD2590" w:rsidP="00BD2590">
      <w:pPr>
        <w:pStyle w:val="1"/>
        <w:spacing w:before="0" w:beforeAutospacing="0" w:after="0" w:afterAutospacing="0"/>
        <w:jc w:val="center"/>
        <w:textAlignment w:val="baseline"/>
        <w:rPr>
          <w:rFonts w:ascii="Arial" w:hAnsi="Arial" w:cs="Arial"/>
          <w:color w:val="2D2D2D"/>
          <w:sz w:val="46"/>
          <w:szCs w:val="46"/>
        </w:rPr>
      </w:pPr>
      <w:bookmarkStart w:id="0" w:name="_GoBack"/>
      <w:bookmarkEnd w:id="0"/>
      <w:r>
        <w:rPr>
          <w:rFonts w:ascii="Arial" w:hAnsi="Arial" w:cs="Arial"/>
          <w:color w:val="2D2D2D"/>
          <w:sz w:val="46"/>
          <w:szCs w:val="46"/>
        </w:rPr>
        <w:t>Технические условия</w:t>
      </w:r>
    </w:p>
    <w:p w:rsidR="00BD2590" w:rsidRDefault="00BD2590" w:rsidP="00BD259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ГОСТ Р 51263-2012</w:t>
      </w:r>
      <w:r>
        <w:rPr>
          <w:rFonts w:ascii="Arial" w:hAnsi="Arial" w:cs="Arial"/>
          <w:color w:val="2D2D2D"/>
          <w:spacing w:val="2"/>
          <w:sz w:val="21"/>
          <w:szCs w:val="21"/>
        </w:rPr>
        <w:br/>
      </w:r>
      <w:r>
        <w:rPr>
          <w:rFonts w:ascii="Arial" w:hAnsi="Arial" w:cs="Arial"/>
          <w:color w:val="2D2D2D"/>
          <w:spacing w:val="2"/>
          <w:sz w:val="21"/>
          <w:szCs w:val="21"/>
        </w:rPr>
        <w:br/>
        <w:t>Группа Ж13</w:t>
      </w:r>
    </w:p>
    <w:p w:rsidR="00BD2590" w:rsidRDefault="00BD2590" w:rsidP="00BD259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     </w:t>
      </w:r>
      <w:r>
        <w:rPr>
          <w:rFonts w:ascii="Arial" w:hAnsi="Arial" w:cs="Arial"/>
          <w:color w:val="3C3C3C"/>
          <w:spacing w:val="2"/>
          <w:sz w:val="41"/>
          <w:szCs w:val="41"/>
        </w:rPr>
        <w:br/>
        <w:t>     </w:t>
      </w:r>
      <w:r>
        <w:rPr>
          <w:rFonts w:ascii="Arial" w:hAnsi="Arial" w:cs="Arial"/>
          <w:color w:val="3C3C3C"/>
          <w:spacing w:val="2"/>
          <w:sz w:val="41"/>
          <w:szCs w:val="41"/>
        </w:rPr>
        <w:br/>
        <w:t>НАЦИОНАЛЬНЫЙ СТАНДАРТ РОССИЙСКОЙ ФЕДЕРАЦИИ</w:t>
      </w:r>
    </w:p>
    <w:p w:rsidR="00BD2590" w:rsidRDefault="00BD2590" w:rsidP="00BD259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ПОЛИСТИРОЛБЕТОН</w:t>
      </w:r>
    </w:p>
    <w:p w:rsidR="00BD2590" w:rsidRDefault="00BD2590" w:rsidP="00BD259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Технические условия</w:t>
      </w:r>
    </w:p>
    <w:p w:rsidR="00BD2590" w:rsidRPr="00BD2590" w:rsidRDefault="00BD2590" w:rsidP="00BD2590">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lang w:val="en-US"/>
        </w:rPr>
      </w:pPr>
      <w:r w:rsidRPr="00BD2590">
        <w:rPr>
          <w:rFonts w:ascii="Arial" w:hAnsi="Arial" w:cs="Arial"/>
          <w:color w:val="3C3C3C"/>
          <w:spacing w:val="2"/>
          <w:sz w:val="41"/>
          <w:szCs w:val="41"/>
          <w:lang w:val="en-US"/>
        </w:rPr>
        <w:t>Concrete with polystyrene aggregates. Specifications</w:t>
      </w:r>
    </w:p>
    <w:p w:rsidR="00BD2590" w:rsidRP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lang w:val="en-US"/>
        </w:rPr>
      </w:pPr>
      <w:r w:rsidRPr="00BD2590">
        <w:rPr>
          <w:rFonts w:ascii="Arial" w:hAnsi="Arial" w:cs="Arial"/>
          <w:color w:val="2D2D2D"/>
          <w:spacing w:val="2"/>
          <w:sz w:val="21"/>
          <w:szCs w:val="21"/>
          <w:lang w:val="en-US"/>
        </w:rPr>
        <w:br/>
      </w:r>
      <w:r w:rsidRPr="00BD2590">
        <w:rPr>
          <w:rFonts w:ascii="Arial" w:hAnsi="Arial" w:cs="Arial"/>
          <w:color w:val="2D2D2D"/>
          <w:spacing w:val="2"/>
          <w:sz w:val="21"/>
          <w:szCs w:val="21"/>
          <w:lang w:val="en-US"/>
        </w:rPr>
        <w:br/>
      </w:r>
      <w:r>
        <w:rPr>
          <w:rFonts w:ascii="Arial" w:hAnsi="Arial" w:cs="Arial"/>
          <w:color w:val="2D2D2D"/>
          <w:spacing w:val="2"/>
          <w:sz w:val="21"/>
          <w:szCs w:val="21"/>
        </w:rPr>
        <w:t>ОКС</w:t>
      </w:r>
      <w:r w:rsidRPr="00BD2590">
        <w:rPr>
          <w:rFonts w:ascii="Arial" w:hAnsi="Arial" w:cs="Arial"/>
          <w:color w:val="2D2D2D"/>
          <w:spacing w:val="2"/>
          <w:sz w:val="21"/>
          <w:szCs w:val="21"/>
          <w:lang w:val="en-US"/>
        </w:rPr>
        <w:t xml:space="preserve"> 91.100.30</w:t>
      </w:r>
    </w:p>
    <w:p w:rsidR="00BD2590" w:rsidRDefault="00BD2590" w:rsidP="00BD259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Дата введения 2013-07-01</w:t>
      </w:r>
    </w:p>
    <w:p w:rsidR="00BD2590" w:rsidRDefault="00BD2590" w:rsidP="00BD259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     </w:t>
      </w:r>
      <w:r>
        <w:rPr>
          <w:rFonts w:ascii="Arial" w:hAnsi="Arial" w:cs="Arial"/>
          <w:color w:val="3C3C3C"/>
          <w:spacing w:val="2"/>
          <w:sz w:val="41"/>
          <w:szCs w:val="41"/>
        </w:rPr>
        <w:br/>
        <w:t>     </w:t>
      </w:r>
      <w:r>
        <w:rPr>
          <w:rFonts w:ascii="Arial" w:hAnsi="Arial" w:cs="Arial"/>
          <w:color w:val="3C3C3C"/>
          <w:spacing w:val="2"/>
          <w:sz w:val="41"/>
          <w:szCs w:val="41"/>
        </w:rPr>
        <w:br/>
        <w:t>Предисловие</w:t>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РАЗРАБОТАН Закрытым акционерным обществом "Научно-исследовательский, проектно-конструкторский и технологический институт ВНИИжелезобетон" (ЗАО "ВНИИжелезобетон")</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ВНЕСЕН Техническим комитетом по стандартизации ТК 465 "Строительство"</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УТВЕРЖДЕН И ВВЕДЕН В ДЕЙСТВИЕ </w:t>
      </w:r>
      <w:hyperlink r:id="rId4" w:history="1">
        <w:r>
          <w:rPr>
            <w:rStyle w:val="a3"/>
            <w:rFonts w:ascii="Arial" w:hAnsi="Arial" w:cs="Arial"/>
            <w:color w:val="00466E"/>
            <w:spacing w:val="2"/>
            <w:sz w:val="21"/>
            <w:szCs w:val="21"/>
          </w:rPr>
          <w:t>Приказом Федерального агентства по техническому регулированию и метрологии от 29 ноября 2012 г. N 1676-ст</w:t>
        </w:r>
      </w:hyperlink>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ВЗАМЕН </w:t>
      </w:r>
      <w:hyperlink r:id="rId5" w:history="1">
        <w:r>
          <w:rPr>
            <w:rStyle w:val="a3"/>
            <w:rFonts w:ascii="Arial" w:hAnsi="Arial" w:cs="Arial"/>
            <w:color w:val="00466E"/>
            <w:spacing w:val="2"/>
            <w:sz w:val="21"/>
            <w:szCs w:val="21"/>
          </w:rPr>
          <w:t>ГОСТ Р 51263-99</w:t>
        </w:r>
      </w:hyperlink>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i/>
          <w:iCs/>
          <w:color w:val="2D2D2D"/>
          <w:spacing w:val="2"/>
          <w:sz w:val="21"/>
          <w:szCs w:val="21"/>
        </w:rPr>
        <w:t>Правила применения настоящего стандарта установлены в </w:t>
      </w:r>
      <w:hyperlink r:id="rId6" w:history="1">
        <w:r>
          <w:rPr>
            <w:rStyle w:val="a3"/>
            <w:rFonts w:ascii="Arial" w:hAnsi="Arial" w:cs="Arial"/>
            <w:color w:val="00466E"/>
            <w:spacing w:val="2"/>
            <w:sz w:val="21"/>
            <w:szCs w:val="21"/>
          </w:rPr>
          <w:t>ГОСТ Р 1.0-2012</w:t>
        </w:r>
      </w:hyperlink>
      <w:r>
        <w:rPr>
          <w:rFonts w:ascii="Arial" w:hAnsi="Arial" w:cs="Arial"/>
          <w:i/>
          <w:iCs/>
          <w:color w:val="2D2D2D"/>
          <w:spacing w:val="2"/>
          <w:sz w:val="21"/>
          <w:szCs w:val="21"/>
        </w:rPr>
        <w:t xml:space="preserve">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w:t>
      </w:r>
      <w:r>
        <w:rPr>
          <w:rFonts w:ascii="Arial" w:hAnsi="Arial" w:cs="Arial"/>
          <w:i/>
          <w:iCs/>
          <w:color w:val="2D2D2D"/>
          <w:spacing w:val="2"/>
          <w:sz w:val="21"/>
          <w:szCs w:val="21"/>
        </w:rPr>
        <w:lastRenderedPageBreak/>
        <w:t>опубликовано в ближайшем выпуске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 (gost.ru)</w:t>
      </w:r>
      <w:r>
        <w:rPr>
          <w:rFonts w:ascii="Arial" w:hAnsi="Arial" w:cs="Arial"/>
          <w:color w:val="2D2D2D"/>
          <w:spacing w:val="2"/>
          <w:sz w:val="21"/>
          <w:szCs w:val="21"/>
        </w:rPr>
        <w:br/>
      </w:r>
      <w:r>
        <w:rPr>
          <w:rFonts w:ascii="Arial" w:hAnsi="Arial" w:cs="Arial"/>
          <w:color w:val="2D2D2D"/>
          <w:spacing w:val="2"/>
          <w:sz w:val="21"/>
          <w:szCs w:val="21"/>
        </w:rPr>
        <w:br/>
      </w:r>
    </w:p>
    <w:p w:rsidR="00BD2590" w:rsidRDefault="00BD2590" w:rsidP="00BD2590">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Введение</w:t>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Настоящий стандарт разработан на основании результатов последних разработок Научно-исследовательского, проектно-конструкторского и технологического института ВНИИжелезобетон и обобщения накопленного более чем за 10-летний период отечественного опыта изготовления из полистиролбетона сборных изделий и монолитных конструкций и их применения при строительстве энергоэффективных зданий.</w:t>
      </w:r>
      <w:r>
        <w:rPr>
          <w:rFonts w:ascii="Arial" w:hAnsi="Arial" w:cs="Arial"/>
          <w:color w:val="2D2D2D"/>
          <w:spacing w:val="2"/>
          <w:sz w:val="21"/>
          <w:szCs w:val="21"/>
        </w:rPr>
        <w:br/>
      </w:r>
      <w:r>
        <w:rPr>
          <w:rFonts w:ascii="Arial" w:hAnsi="Arial" w:cs="Arial"/>
          <w:color w:val="2D2D2D"/>
          <w:spacing w:val="2"/>
          <w:sz w:val="21"/>
          <w:szCs w:val="21"/>
        </w:rPr>
        <w:br/>
        <w:t>В настоящем стандарте использованы патенты на изобретение "Теплоизоляционно-конструкционный полистиролбетон" (заявка от 01.06.12 г. N 2012122575) и "Способ определения средней плотности гранул полистиролбетонного заполнителя для полистиролбетона" (заявка от 22.03.12 г. N 2012110915).</w:t>
      </w:r>
      <w:r>
        <w:rPr>
          <w:rFonts w:ascii="Arial" w:hAnsi="Arial" w:cs="Arial"/>
          <w:color w:val="2D2D2D"/>
          <w:spacing w:val="2"/>
          <w:sz w:val="21"/>
          <w:szCs w:val="21"/>
        </w:rPr>
        <w:br/>
      </w:r>
      <w:r>
        <w:rPr>
          <w:rFonts w:ascii="Arial" w:hAnsi="Arial" w:cs="Arial"/>
          <w:color w:val="2D2D2D"/>
          <w:spacing w:val="2"/>
          <w:sz w:val="21"/>
          <w:szCs w:val="21"/>
        </w:rPr>
        <w:br/>
      </w:r>
    </w:p>
    <w:p w:rsidR="00BD2590" w:rsidRDefault="00BD2590" w:rsidP="00BD2590">
      <w:pPr>
        <w:pStyle w:val="2"/>
        <w:shd w:val="clear" w:color="auto" w:fill="FFFFFF"/>
        <w:spacing w:before="375" w:after="225"/>
        <w:jc w:val="center"/>
        <w:textAlignment w:val="baseline"/>
        <w:rPr>
          <w:rFonts w:ascii="Arial" w:hAnsi="Arial" w:cs="Arial"/>
          <w:color w:val="3C3C3C"/>
          <w:spacing w:val="2"/>
          <w:sz w:val="41"/>
          <w:szCs w:val="41"/>
        </w:rPr>
      </w:pPr>
      <w:r>
        <w:rPr>
          <w:rFonts w:ascii="Arial" w:hAnsi="Arial" w:cs="Arial"/>
          <w:b/>
          <w:bCs/>
          <w:color w:val="3C3C3C"/>
          <w:spacing w:val="2"/>
          <w:sz w:val="41"/>
          <w:szCs w:val="41"/>
        </w:rPr>
        <w:t>1 Область применения</w:t>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Настоящий стандарт распространяется на особо легкий бетон поризованной структуры на цементном вяжущем и пористом заполнителе из вспененных гранул полистирола (далее - полистиролбетон), предназначенный для изготовления сборных изделий или монолитных конструкций, применяемых в наружных стенах, покрытиях и перекрытиях энергоэффективных жилых и общественных зданий.</w:t>
      </w:r>
      <w:r>
        <w:rPr>
          <w:rFonts w:ascii="Arial" w:hAnsi="Arial" w:cs="Arial"/>
          <w:color w:val="2D2D2D"/>
          <w:spacing w:val="2"/>
          <w:sz w:val="21"/>
          <w:szCs w:val="21"/>
        </w:rPr>
        <w:br/>
      </w:r>
      <w:r>
        <w:rPr>
          <w:rFonts w:ascii="Arial" w:hAnsi="Arial" w:cs="Arial"/>
          <w:color w:val="2D2D2D"/>
          <w:spacing w:val="2"/>
          <w:sz w:val="21"/>
          <w:szCs w:val="21"/>
        </w:rPr>
        <w:br/>
        <w:t>При технико-экономическом обосновании допускается применение полистиролбетона для других конструкций и объектов гражданского, а также промышленного строительства.</w:t>
      </w:r>
      <w:r>
        <w:rPr>
          <w:rFonts w:ascii="Arial" w:hAnsi="Arial" w:cs="Arial"/>
          <w:color w:val="2D2D2D"/>
          <w:spacing w:val="2"/>
          <w:sz w:val="21"/>
          <w:szCs w:val="21"/>
        </w:rPr>
        <w:br/>
      </w:r>
      <w:r>
        <w:rPr>
          <w:rFonts w:ascii="Arial" w:hAnsi="Arial" w:cs="Arial"/>
          <w:color w:val="2D2D2D"/>
          <w:spacing w:val="2"/>
          <w:sz w:val="21"/>
          <w:szCs w:val="21"/>
        </w:rPr>
        <w:br/>
        <w:t>Рекомендуемые области применения полистиролбетона в ограждающих конструкциях зданий приведены в приложении А.</w:t>
      </w:r>
      <w:r>
        <w:rPr>
          <w:rFonts w:ascii="Arial" w:hAnsi="Arial" w:cs="Arial"/>
          <w:color w:val="2D2D2D"/>
          <w:spacing w:val="2"/>
          <w:sz w:val="21"/>
          <w:szCs w:val="21"/>
        </w:rPr>
        <w:br/>
      </w:r>
      <w:r>
        <w:rPr>
          <w:rFonts w:ascii="Arial" w:hAnsi="Arial" w:cs="Arial"/>
          <w:color w:val="2D2D2D"/>
          <w:spacing w:val="2"/>
          <w:sz w:val="21"/>
          <w:szCs w:val="21"/>
        </w:rPr>
        <w:br/>
        <w:t>Настоящий стандарт устанавливает технические требования к полистиролбетону и полистиролбетонным смесям, материалам для их приготовления, а также к приемке и методам контроля их технических характеристик.</w:t>
      </w:r>
      <w:r>
        <w:rPr>
          <w:rFonts w:ascii="Arial" w:hAnsi="Arial" w:cs="Arial"/>
          <w:color w:val="2D2D2D"/>
          <w:spacing w:val="2"/>
          <w:sz w:val="21"/>
          <w:szCs w:val="21"/>
        </w:rPr>
        <w:br/>
      </w:r>
      <w:r>
        <w:rPr>
          <w:rFonts w:ascii="Arial" w:hAnsi="Arial" w:cs="Arial"/>
          <w:color w:val="2D2D2D"/>
          <w:spacing w:val="2"/>
          <w:sz w:val="21"/>
          <w:szCs w:val="21"/>
        </w:rPr>
        <w:br/>
        <w:t>Требования настоящего стандарта должны учитываться при разработке новых и пересмотре действующих нормативных и технических документов на сборные изделия заводского изготовления и монолитные конструкции из полистиролбетона.</w:t>
      </w:r>
      <w:r>
        <w:rPr>
          <w:rFonts w:ascii="Arial" w:hAnsi="Arial" w:cs="Arial"/>
          <w:color w:val="2D2D2D"/>
          <w:spacing w:val="2"/>
          <w:sz w:val="21"/>
          <w:szCs w:val="21"/>
        </w:rPr>
        <w:br/>
      </w:r>
      <w:r>
        <w:rPr>
          <w:rFonts w:ascii="Arial" w:hAnsi="Arial" w:cs="Arial"/>
          <w:color w:val="2D2D2D"/>
          <w:spacing w:val="2"/>
          <w:sz w:val="21"/>
          <w:szCs w:val="21"/>
        </w:rPr>
        <w:lastRenderedPageBreak/>
        <w:br/>
      </w:r>
    </w:p>
    <w:p w:rsidR="00BD2590" w:rsidRDefault="00BD2590" w:rsidP="00BD2590">
      <w:pPr>
        <w:pStyle w:val="2"/>
        <w:shd w:val="clear" w:color="auto" w:fill="FFFFFF"/>
        <w:spacing w:before="375" w:after="225"/>
        <w:jc w:val="center"/>
        <w:textAlignment w:val="baseline"/>
        <w:rPr>
          <w:rFonts w:ascii="Arial" w:hAnsi="Arial" w:cs="Arial"/>
          <w:color w:val="3C3C3C"/>
          <w:spacing w:val="2"/>
          <w:sz w:val="41"/>
          <w:szCs w:val="41"/>
        </w:rPr>
      </w:pPr>
      <w:r>
        <w:rPr>
          <w:rFonts w:ascii="Arial" w:hAnsi="Arial" w:cs="Arial"/>
          <w:b/>
          <w:bCs/>
          <w:color w:val="3C3C3C"/>
          <w:spacing w:val="2"/>
          <w:sz w:val="41"/>
          <w:szCs w:val="41"/>
        </w:rPr>
        <w:t>2 Нормативные ссылки</w:t>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настоящем стандарте использованы нормативные ссылки на следующие стандарты:</w:t>
      </w:r>
      <w:r>
        <w:rPr>
          <w:rFonts w:ascii="Arial" w:hAnsi="Arial" w:cs="Arial"/>
          <w:color w:val="2D2D2D"/>
          <w:spacing w:val="2"/>
          <w:sz w:val="21"/>
          <w:szCs w:val="21"/>
        </w:rPr>
        <w:br/>
      </w:r>
      <w:r>
        <w:rPr>
          <w:rFonts w:ascii="Arial" w:hAnsi="Arial" w:cs="Arial"/>
          <w:color w:val="2D2D2D"/>
          <w:spacing w:val="2"/>
          <w:sz w:val="21"/>
          <w:szCs w:val="21"/>
        </w:rPr>
        <w:br/>
      </w:r>
      <w:hyperlink r:id="rId7" w:history="1">
        <w:r>
          <w:rPr>
            <w:rStyle w:val="a3"/>
            <w:rFonts w:ascii="Arial" w:hAnsi="Arial" w:cs="Arial"/>
            <w:color w:val="00466E"/>
            <w:spacing w:val="2"/>
            <w:sz w:val="21"/>
            <w:szCs w:val="21"/>
          </w:rPr>
          <w:t>ГОСТ 4.212-80</w:t>
        </w:r>
      </w:hyperlink>
      <w:r>
        <w:rPr>
          <w:rFonts w:ascii="Arial" w:hAnsi="Arial" w:cs="Arial"/>
          <w:color w:val="2D2D2D"/>
          <w:spacing w:val="2"/>
          <w:sz w:val="21"/>
          <w:szCs w:val="21"/>
        </w:rPr>
        <w:t> Система показателей качества продукции. Строительство. Бетоны. Номенклатура показателей</w:t>
      </w:r>
      <w:r>
        <w:rPr>
          <w:rFonts w:ascii="Arial" w:hAnsi="Arial" w:cs="Arial"/>
          <w:color w:val="2D2D2D"/>
          <w:spacing w:val="2"/>
          <w:sz w:val="21"/>
          <w:szCs w:val="21"/>
        </w:rPr>
        <w:br/>
      </w:r>
      <w:r>
        <w:rPr>
          <w:rFonts w:ascii="Arial" w:hAnsi="Arial" w:cs="Arial"/>
          <w:color w:val="2D2D2D"/>
          <w:spacing w:val="2"/>
          <w:sz w:val="21"/>
          <w:szCs w:val="21"/>
        </w:rPr>
        <w:br/>
      </w:r>
      <w:hyperlink r:id="rId8" w:history="1">
        <w:r>
          <w:rPr>
            <w:rStyle w:val="a3"/>
            <w:rFonts w:ascii="Arial" w:hAnsi="Arial" w:cs="Arial"/>
            <w:color w:val="00466E"/>
            <w:spacing w:val="2"/>
            <w:sz w:val="21"/>
            <w:szCs w:val="21"/>
          </w:rPr>
          <w:t>ГОСТ 12.1.044-89</w:t>
        </w:r>
      </w:hyperlink>
      <w:r>
        <w:rPr>
          <w:rFonts w:ascii="Arial" w:hAnsi="Arial" w:cs="Arial"/>
          <w:color w:val="2D2D2D"/>
          <w:spacing w:val="2"/>
          <w:sz w:val="21"/>
          <w:szCs w:val="21"/>
        </w:rPr>
        <w:t> (ИСО 4589-84) Система стандартов безопасности труда. Пожаровзрывобезопасность веществ и материалов. Номенклатура показателей и методы их определения</w:t>
      </w:r>
      <w:r>
        <w:rPr>
          <w:rFonts w:ascii="Arial" w:hAnsi="Arial" w:cs="Arial"/>
          <w:color w:val="2D2D2D"/>
          <w:spacing w:val="2"/>
          <w:sz w:val="21"/>
          <w:szCs w:val="21"/>
        </w:rPr>
        <w:br/>
      </w:r>
      <w:r>
        <w:rPr>
          <w:rFonts w:ascii="Arial" w:hAnsi="Arial" w:cs="Arial"/>
          <w:color w:val="2D2D2D"/>
          <w:spacing w:val="2"/>
          <w:sz w:val="21"/>
          <w:szCs w:val="21"/>
        </w:rPr>
        <w:br/>
      </w:r>
      <w:hyperlink r:id="rId9" w:history="1">
        <w:r>
          <w:rPr>
            <w:rStyle w:val="a3"/>
            <w:rFonts w:ascii="Arial" w:hAnsi="Arial" w:cs="Arial"/>
            <w:color w:val="00466E"/>
            <w:spacing w:val="2"/>
            <w:sz w:val="21"/>
            <w:szCs w:val="21"/>
          </w:rPr>
          <w:t>ГОСТ 3476-74</w:t>
        </w:r>
      </w:hyperlink>
      <w:r>
        <w:rPr>
          <w:rFonts w:ascii="Arial" w:hAnsi="Arial" w:cs="Arial"/>
          <w:color w:val="2D2D2D"/>
          <w:spacing w:val="2"/>
          <w:sz w:val="21"/>
          <w:szCs w:val="21"/>
        </w:rPr>
        <w:t> Шлаки доменные и электротермофосфорные гранулированные для производства цементов</w:t>
      </w:r>
      <w:r>
        <w:rPr>
          <w:rFonts w:ascii="Arial" w:hAnsi="Arial" w:cs="Arial"/>
          <w:color w:val="2D2D2D"/>
          <w:spacing w:val="2"/>
          <w:sz w:val="21"/>
          <w:szCs w:val="21"/>
        </w:rPr>
        <w:br/>
      </w:r>
      <w:r>
        <w:rPr>
          <w:rFonts w:ascii="Arial" w:hAnsi="Arial" w:cs="Arial"/>
          <w:color w:val="2D2D2D"/>
          <w:spacing w:val="2"/>
          <w:sz w:val="21"/>
          <w:szCs w:val="21"/>
        </w:rPr>
        <w:br/>
      </w:r>
      <w:hyperlink r:id="rId10" w:history="1">
        <w:r>
          <w:rPr>
            <w:rStyle w:val="a3"/>
            <w:rFonts w:ascii="Arial" w:hAnsi="Arial" w:cs="Arial"/>
            <w:color w:val="00466E"/>
            <w:spacing w:val="2"/>
            <w:sz w:val="21"/>
            <w:szCs w:val="21"/>
          </w:rPr>
          <w:t>ГОСТ 7076-99</w:t>
        </w:r>
      </w:hyperlink>
      <w:r>
        <w:rPr>
          <w:rFonts w:ascii="Arial" w:hAnsi="Arial" w:cs="Arial"/>
          <w:color w:val="2D2D2D"/>
          <w:spacing w:val="2"/>
          <w:sz w:val="21"/>
          <w:szCs w:val="21"/>
        </w:rPr>
        <w:t> Материалы и изделия строительные. Метод определения теплопроводности и термического сопротивления при стационарном тепловом режиме</w:t>
      </w:r>
      <w:r>
        <w:rPr>
          <w:rFonts w:ascii="Arial" w:hAnsi="Arial" w:cs="Arial"/>
          <w:color w:val="2D2D2D"/>
          <w:spacing w:val="2"/>
          <w:sz w:val="21"/>
          <w:szCs w:val="21"/>
        </w:rPr>
        <w:br/>
      </w:r>
      <w:r>
        <w:rPr>
          <w:rFonts w:ascii="Arial" w:hAnsi="Arial" w:cs="Arial"/>
          <w:color w:val="2D2D2D"/>
          <w:spacing w:val="2"/>
          <w:sz w:val="21"/>
          <w:szCs w:val="21"/>
        </w:rPr>
        <w:br/>
      </w:r>
      <w:hyperlink r:id="rId11" w:history="1">
        <w:r>
          <w:rPr>
            <w:rStyle w:val="a3"/>
            <w:rFonts w:ascii="Arial" w:hAnsi="Arial" w:cs="Arial"/>
            <w:color w:val="00466E"/>
            <w:spacing w:val="2"/>
            <w:sz w:val="21"/>
            <w:szCs w:val="21"/>
          </w:rPr>
          <w:t>ГОСТ 7473-2010</w:t>
        </w:r>
      </w:hyperlink>
      <w:r>
        <w:rPr>
          <w:rFonts w:ascii="Arial" w:hAnsi="Arial" w:cs="Arial"/>
          <w:color w:val="2D2D2D"/>
          <w:spacing w:val="2"/>
          <w:sz w:val="21"/>
          <w:szCs w:val="21"/>
        </w:rPr>
        <w:t> Смеси бетонные. Технические условия</w:t>
      </w:r>
      <w:r>
        <w:rPr>
          <w:rFonts w:ascii="Arial" w:hAnsi="Arial" w:cs="Arial"/>
          <w:color w:val="2D2D2D"/>
          <w:spacing w:val="2"/>
          <w:sz w:val="21"/>
          <w:szCs w:val="21"/>
        </w:rPr>
        <w:br/>
      </w:r>
      <w:r>
        <w:rPr>
          <w:rFonts w:ascii="Arial" w:hAnsi="Arial" w:cs="Arial"/>
          <w:color w:val="2D2D2D"/>
          <w:spacing w:val="2"/>
          <w:sz w:val="21"/>
          <w:szCs w:val="21"/>
        </w:rPr>
        <w:br/>
      </w:r>
      <w:hyperlink r:id="rId12" w:history="1">
        <w:r>
          <w:rPr>
            <w:rStyle w:val="a3"/>
            <w:rFonts w:ascii="Arial" w:hAnsi="Arial" w:cs="Arial"/>
            <w:color w:val="00466E"/>
            <w:spacing w:val="2"/>
            <w:sz w:val="21"/>
            <w:szCs w:val="21"/>
          </w:rPr>
          <w:t>ГОСТ 8735-88</w:t>
        </w:r>
      </w:hyperlink>
      <w:r>
        <w:rPr>
          <w:rFonts w:ascii="Arial" w:hAnsi="Arial" w:cs="Arial"/>
          <w:color w:val="2D2D2D"/>
          <w:spacing w:val="2"/>
          <w:sz w:val="21"/>
          <w:szCs w:val="21"/>
        </w:rPr>
        <w:t> Песок для строительных работ. Методы испытаний</w:t>
      </w:r>
      <w:r>
        <w:rPr>
          <w:rFonts w:ascii="Arial" w:hAnsi="Arial" w:cs="Arial"/>
          <w:color w:val="2D2D2D"/>
          <w:spacing w:val="2"/>
          <w:sz w:val="21"/>
          <w:szCs w:val="21"/>
        </w:rPr>
        <w:br/>
      </w:r>
      <w:r>
        <w:rPr>
          <w:rFonts w:ascii="Arial" w:hAnsi="Arial" w:cs="Arial"/>
          <w:color w:val="2D2D2D"/>
          <w:spacing w:val="2"/>
          <w:sz w:val="21"/>
          <w:szCs w:val="21"/>
        </w:rPr>
        <w:br/>
      </w:r>
      <w:hyperlink r:id="rId13" w:history="1">
        <w:r>
          <w:rPr>
            <w:rStyle w:val="a3"/>
            <w:rFonts w:ascii="Arial" w:hAnsi="Arial" w:cs="Arial"/>
            <w:color w:val="00466E"/>
            <w:spacing w:val="2"/>
            <w:sz w:val="21"/>
            <w:szCs w:val="21"/>
          </w:rPr>
          <w:t>ГОСТ 9758-86</w:t>
        </w:r>
      </w:hyperlink>
      <w:r>
        <w:rPr>
          <w:rFonts w:ascii="Arial" w:hAnsi="Arial" w:cs="Arial"/>
          <w:color w:val="2D2D2D"/>
          <w:spacing w:val="2"/>
          <w:sz w:val="21"/>
          <w:szCs w:val="21"/>
        </w:rPr>
        <w:t> Заполнители пористые неорганические для строительных работ. Методы испытаний</w:t>
      </w:r>
      <w:r>
        <w:rPr>
          <w:rFonts w:ascii="Arial" w:hAnsi="Arial" w:cs="Arial"/>
          <w:color w:val="2D2D2D"/>
          <w:spacing w:val="2"/>
          <w:sz w:val="21"/>
          <w:szCs w:val="21"/>
        </w:rPr>
        <w:br/>
      </w:r>
      <w:r>
        <w:rPr>
          <w:rFonts w:ascii="Arial" w:hAnsi="Arial" w:cs="Arial"/>
          <w:color w:val="2D2D2D"/>
          <w:spacing w:val="2"/>
          <w:sz w:val="21"/>
          <w:szCs w:val="21"/>
        </w:rPr>
        <w:br/>
      </w:r>
      <w:hyperlink r:id="rId14" w:history="1">
        <w:r>
          <w:rPr>
            <w:rStyle w:val="a3"/>
            <w:rFonts w:ascii="Arial" w:hAnsi="Arial" w:cs="Arial"/>
            <w:color w:val="00466E"/>
            <w:spacing w:val="2"/>
            <w:sz w:val="21"/>
            <w:szCs w:val="21"/>
          </w:rPr>
          <w:t>ГОСТ 10178-85</w:t>
        </w:r>
      </w:hyperlink>
      <w:r>
        <w:rPr>
          <w:rFonts w:ascii="Arial" w:hAnsi="Arial" w:cs="Arial"/>
          <w:color w:val="2D2D2D"/>
          <w:spacing w:val="2"/>
          <w:sz w:val="21"/>
          <w:szCs w:val="21"/>
        </w:rPr>
        <w:t> Портландцемент и шлакопортландцемент. Технические условия</w:t>
      </w:r>
      <w:r>
        <w:rPr>
          <w:rFonts w:ascii="Arial" w:hAnsi="Arial" w:cs="Arial"/>
          <w:color w:val="2D2D2D"/>
          <w:spacing w:val="2"/>
          <w:sz w:val="21"/>
          <w:szCs w:val="21"/>
        </w:rPr>
        <w:br/>
      </w:r>
      <w:r>
        <w:rPr>
          <w:rFonts w:ascii="Arial" w:hAnsi="Arial" w:cs="Arial"/>
          <w:color w:val="2D2D2D"/>
          <w:spacing w:val="2"/>
          <w:sz w:val="21"/>
          <w:szCs w:val="21"/>
        </w:rPr>
        <w:br/>
      </w:r>
      <w:hyperlink r:id="rId15" w:history="1">
        <w:r>
          <w:rPr>
            <w:rStyle w:val="a3"/>
            <w:rFonts w:ascii="Arial" w:hAnsi="Arial" w:cs="Arial"/>
            <w:color w:val="00466E"/>
            <w:spacing w:val="2"/>
            <w:sz w:val="21"/>
            <w:szCs w:val="21"/>
          </w:rPr>
          <w:t>ГОСТ 10180-2012</w:t>
        </w:r>
      </w:hyperlink>
      <w:r>
        <w:rPr>
          <w:rFonts w:ascii="Arial" w:hAnsi="Arial" w:cs="Arial"/>
          <w:color w:val="2D2D2D"/>
          <w:spacing w:val="2"/>
          <w:sz w:val="21"/>
          <w:szCs w:val="21"/>
        </w:rPr>
        <w:t> Бетоны. Методы определения прочности по контрольным образцам</w:t>
      </w:r>
      <w:r>
        <w:rPr>
          <w:rFonts w:ascii="Arial" w:hAnsi="Arial" w:cs="Arial"/>
          <w:color w:val="2D2D2D"/>
          <w:spacing w:val="2"/>
          <w:sz w:val="21"/>
          <w:szCs w:val="21"/>
        </w:rPr>
        <w:br/>
      </w:r>
      <w:r>
        <w:rPr>
          <w:rFonts w:ascii="Arial" w:hAnsi="Arial" w:cs="Arial"/>
          <w:color w:val="2D2D2D"/>
          <w:spacing w:val="2"/>
          <w:sz w:val="21"/>
          <w:szCs w:val="21"/>
        </w:rPr>
        <w:br/>
      </w:r>
      <w:hyperlink r:id="rId16" w:history="1">
        <w:r>
          <w:rPr>
            <w:rStyle w:val="a3"/>
            <w:rFonts w:ascii="Arial" w:hAnsi="Arial" w:cs="Arial"/>
            <w:color w:val="00466E"/>
            <w:spacing w:val="2"/>
            <w:sz w:val="21"/>
            <w:szCs w:val="21"/>
          </w:rPr>
          <w:t>ГОСТ 10181-2000</w:t>
        </w:r>
      </w:hyperlink>
      <w:r>
        <w:rPr>
          <w:rFonts w:ascii="Arial" w:hAnsi="Arial" w:cs="Arial"/>
          <w:color w:val="2D2D2D"/>
          <w:spacing w:val="2"/>
          <w:sz w:val="21"/>
          <w:szCs w:val="21"/>
        </w:rPr>
        <w:t> Смеси бетонные. Методы испытаний</w:t>
      </w:r>
      <w:r>
        <w:rPr>
          <w:rFonts w:ascii="Arial" w:hAnsi="Arial" w:cs="Arial"/>
          <w:color w:val="2D2D2D"/>
          <w:spacing w:val="2"/>
          <w:sz w:val="21"/>
          <w:szCs w:val="21"/>
        </w:rPr>
        <w:br/>
      </w:r>
      <w:r>
        <w:rPr>
          <w:rFonts w:ascii="Arial" w:hAnsi="Arial" w:cs="Arial"/>
          <w:color w:val="2D2D2D"/>
          <w:spacing w:val="2"/>
          <w:sz w:val="21"/>
          <w:szCs w:val="21"/>
        </w:rPr>
        <w:br/>
      </w:r>
      <w:hyperlink r:id="rId17" w:history="1">
        <w:r>
          <w:rPr>
            <w:rStyle w:val="a3"/>
            <w:rFonts w:ascii="Arial" w:hAnsi="Arial" w:cs="Arial"/>
            <w:color w:val="00466E"/>
            <w:spacing w:val="2"/>
            <w:sz w:val="21"/>
            <w:szCs w:val="21"/>
          </w:rPr>
          <w:t>ГОСТ 12730.1-78</w:t>
        </w:r>
      </w:hyperlink>
      <w:r>
        <w:rPr>
          <w:rFonts w:ascii="Arial" w:hAnsi="Arial" w:cs="Arial"/>
          <w:color w:val="2D2D2D"/>
          <w:spacing w:val="2"/>
          <w:sz w:val="21"/>
          <w:szCs w:val="21"/>
        </w:rPr>
        <w:t> Бетоны. Метод определения плотности</w:t>
      </w:r>
      <w:r>
        <w:rPr>
          <w:rFonts w:ascii="Arial" w:hAnsi="Arial" w:cs="Arial"/>
          <w:color w:val="2D2D2D"/>
          <w:spacing w:val="2"/>
          <w:sz w:val="21"/>
          <w:szCs w:val="21"/>
        </w:rPr>
        <w:br/>
      </w:r>
      <w:r>
        <w:rPr>
          <w:rFonts w:ascii="Arial" w:hAnsi="Arial" w:cs="Arial"/>
          <w:color w:val="2D2D2D"/>
          <w:spacing w:val="2"/>
          <w:sz w:val="21"/>
          <w:szCs w:val="21"/>
        </w:rPr>
        <w:br/>
      </w:r>
      <w:hyperlink r:id="rId18" w:history="1">
        <w:r>
          <w:rPr>
            <w:rStyle w:val="a3"/>
            <w:rFonts w:ascii="Arial" w:hAnsi="Arial" w:cs="Arial"/>
            <w:color w:val="00466E"/>
            <w:spacing w:val="2"/>
            <w:sz w:val="21"/>
            <w:szCs w:val="21"/>
          </w:rPr>
          <w:t>ГОСТ 12730.2-78</w:t>
        </w:r>
      </w:hyperlink>
      <w:r>
        <w:rPr>
          <w:rFonts w:ascii="Arial" w:hAnsi="Arial" w:cs="Arial"/>
          <w:color w:val="2D2D2D"/>
          <w:spacing w:val="2"/>
          <w:sz w:val="21"/>
          <w:szCs w:val="21"/>
        </w:rPr>
        <w:t> Бетоны. Метод определения влажности</w:t>
      </w:r>
      <w:r>
        <w:rPr>
          <w:rFonts w:ascii="Arial" w:hAnsi="Arial" w:cs="Arial"/>
          <w:color w:val="2D2D2D"/>
          <w:spacing w:val="2"/>
          <w:sz w:val="21"/>
          <w:szCs w:val="21"/>
        </w:rPr>
        <w:br/>
      </w:r>
      <w:r>
        <w:rPr>
          <w:rFonts w:ascii="Arial" w:hAnsi="Arial" w:cs="Arial"/>
          <w:color w:val="2D2D2D"/>
          <w:spacing w:val="2"/>
          <w:sz w:val="21"/>
          <w:szCs w:val="21"/>
        </w:rPr>
        <w:br/>
      </w:r>
      <w:hyperlink r:id="rId19" w:history="1">
        <w:r>
          <w:rPr>
            <w:rStyle w:val="a3"/>
            <w:rFonts w:ascii="Arial" w:hAnsi="Arial" w:cs="Arial"/>
            <w:color w:val="00466E"/>
            <w:spacing w:val="2"/>
            <w:sz w:val="21"/>
            <w:szCs w:val="21"/>
          </w:rPr>
          <w:t>ГОСТ 13015-2003</w:t>
        </w:r>
      </w:hyperlink>
      <w:r>
        <w:rPr>
          <w:rFonts w:ascii="Arial" w:hAnsi="Arial" w:cs="Arial"/>
          <w:color w:val="2D2D2D"/>
          <w:spacing w:val="2"/>
          <w:sz w:val="21"/>
          <w:szCs w:val="21"/>
        </w:rPr>
        <w:t> Изделия железобетонные и бетонные для строительства. Общие технические требования. Правила приемки, маркировки, транспортирования и хранения</w:t>
      </w:r>
      <w:r>
        <w:rPr>
          <w:rFonts w:ascii="Arial" w:hAnsi="Arial" w:cs="Arial"/>
          <w:color w:val="2D2D2D"/>
          <w:spacing w:val="2"/>
          <w:sz w:val="21"/>
          <w:szCs w:val="21"/>
        </w:rPr>
        <w:br/>
      </w:r>
      <w:r>
        <w:rPr>
          <w:rFonts w:ascii="Arial" w:hAnsi="Arial" w:cs="Arial"/>
          <w:color w:val="2D2D2D"/>
          <w:spacing w:val="2"/>
          <w:sz w:val="21"/>
          <w:szCs w:val="21"/>
        </w:rPr>
        <w:br/>
      </w:r>
      <w:hyperlink r:id="rId20" w:history="1">
        <w:r>
          <w:rPr>
            <w:rStyle w:val="a3"/>
            <w:rFonts w:ascii="Arial" w:hAnsi="Arial" w:cs="Arial"/>
            <w:color w:val="00466E"/>
            <w:spacing w:val="2"/>
            <w:sz w:val="21"/>
            <w:szCs w:val="21"/>
          </w:rPr>
          <w:t>ГОСТ 18105-2010</w:t>
        </w:r>
      </w:hyperlink>
      <w:r>
        <w:rPr>
          <w:rFonts w:ascii="Arial" w:hAnsi="Arial" w:cs="Arial"/>
          <w:color w:val="2D2D2D"/>
          <w:spacing w:val="2"/>
          <w:sz w:val="21"/>
          <w:szCs w:val="21"/>
        </w:rPr>
        <w:t> Бетоны. Правила контроля и оценки прочности</w:t>
      </w:r>
      <w:r>
        <w:rPr>
          <w:rFonts w:ascii="Arial" w:hAnsi="Arial" w:cs="Arial"/>
          <w:color w:val="2D2D2D"/>
          <w:spacing w:val="2"/>
          <w:sz w:val="21"/>
          <w:szCs w:val="21"/>
        </w:rPr>
        <w:br/>
      </w:r>
      <w:r>
        <w:rPr>
          <w:rFonts w:ascii="Arial" w:hAnsi="Arial" w:cs="Arial"/>
          <w:color w:val="2D2D2D"/>
          <w:spacing w:val="2"/>
          <w:sz w:val="21"/>
          <w:szCs w:val="21"/>
        </w:rPr>
        <w:br/>
      </w:r>
      <w:hyperlink r:id="rId21" w:history="1">
        <w:r>
          <w:rPr>
            <w:rStyle w:val="a3"/>
            <w:rFonts w:ascii="Arial" w:hAnsi="Arial" w:cs="Arial"/>
            <w:color w:val="00466E"/>
            <w:spacing w:val="2"/>
            <w:sz w:val="21"/>
            <w:szCs w:val="21"/>
          </w:rPr>
          <w:t>ГОСТ 23732-2011</w:t>
        </w:r>
      </w:hyperlink>
      <w:r>
        <w:rPr>
          <w:rFonts w:ascii="Arial" w:hAnsi="Arial" w:cs="Arial"/>
          <w:color w:val="2D2D2D"/>
          <w:spacing w:val="2"/>
          <w:sz w:val="21"/>
          <w:szCs w:val="21"/>
        </w:rPr>
        <w:t> Вода для бетонов и строительных растворов. Технические условия</w:t>
      </w:r>
      <w:r>
        <w:rPr>
          <w:rFonts w:ascii="Arial" w:hAnsi="Arial" w:cs="Arial"/>
          <w:color w:val="2D2D2D"/>
          <w:spacing w:val="2"/>
          <w:sz w:val="21"/>
          <w:szCs w:val="21"/>
        </w:rPr>
        <w:br/>
      </w:r>
      <w:r>
        <w:rPr>
          <w:rFonts w:ascii="Arial" w:hAnsi="Arial" w:cs="Arial"/>
          <w:color w:val="2D2D2D"/>
          <w:spacing w:val="2"/>
          <w:sz w:val="21"/>
          <w:szCs w:val="21"/>
        </w:rPr>
        <w:br/>
      </w:r>
      <w:hyperlink r:id="rId22" w:history="1">
        <w:r>
          <w:rPr>
            <w:rStyle w:val="a3"/>
            <w:rFonts w:ascii="Arial" w:hAnsi="Arial" w:cs="Arial"/>
            <w:color w:val="00466E"/>
            <w:spacing w:val="2"/>
            <w:sz w:val="21"/>
            <w:szCs w:val="21"/>
          </w:rPr>
          <w:t>ГОСТ 24211-2008</w:t>
        </w:r>
      </w:hyperlink>
      <w:r>
        <w:rPr>
          <w:rFonts w:ascii="Arial" w:hAnsi="Arial" w:cs="Arial"/>
          <w:color w:val="2D2D2D"/>
          <w:spacing w:val="2"/>
          <w:sz w:val="21"/>
          <w:szCs w:val="21"/>
        </w:rPr>
        <w:t> Добавки для бетонов и строительных растворов. Общие технические условия</w:t>
      </w:r>
      <w:r>
        <w:rPr>
          <w:rFonts w:ascii="Arial" w:hAnsi="Arial" w:cs="Arial"/>
          <w:color w:val="2D2D2D"/>
          <w:spacing w:val="2"/>
          <w:sz w:val="21"/>
          <w:szCs w:val="21"/>
        </w:rPr>
        <w:br/>
      </w:r>
      <w:r>
        <w:rPr>
          <w:rFonts w:ascii="Arial" w:hAnsi="Arial" w:cs="Arial"/>
          <w:color w:val="2D2D2D"/>
          <w:spacing w:val="2"/>
          <w:sz w:val="21"/>
          <w:szCs w:val="21"/>
        </w:rPr>
        <w:br/>
      </w:r>
      <w:hyperlink r:id="rId23" w:history="1">
        <w:r>
          <w:rPr>
            <w:rStyle w:val="a3"/>
            <w:rFonts w:ascii="Arial" w:hAnsi="Arial" w:cs="Arial"/>
            <w:color w:val="00466E"/>
            <w:spacing w:val="2"/>
            <w:sz w:val="21"/>
            <w:szCs w:val="21"/>
          </w:rPr>
          <w:t>ГОСТ 24452-80</w:t>
        </w:r>
      </w:hyperlink>
      <w:r>
        <w:rPr>
          <w:rFonts w:ascii="Arial" w:hAnsi="Arial" w:cs="Arial"/>
          <w:color w:val="2D2D2D"/>
          <w:spacing w:val="2"/>
          <w:sz w:val="21"/>
          <w:szCs w:val="21"/>
        </w:rPr>
        <w:t> Бетоны. Методы определения призменной прочности, модуля упругости и коэффициента Пуассона</w:t>
      </w:r>
      <w:r>
        <w:rPr>
          <w:rFonts w:ascii="Arial" w:hAnsi="Arial" w:cs="Arial"/>
          <w:color w:val="2D2D2D"/>
          <w:spacing w:val="2"/>
          <w:sz w:val="21"/>
          <w:szCs w:val="21"/>
        </w:rPr>
        <w:br/>
      </w:r>
      <w:r>
        <w:rPr>
          <w:rFonts w:ascii="Arial" w:hAnsi="Arial" w:cs="Arial"/>
          <w:color w:val="2D2D2D"/>
          <w:spacing w:val="2"/>
          <w:sz w:val="21"/>
          <w:szCs w:val="21"/>
        </w:rPr>
        <w:br/>
      </w:r>
      <w:hyperlink r:id="rId24" w:history="1">
        <w:r>
          <w:rPr>
            <w:rStyle w:val="a3"/>
            <w:rFonts w:ascii="Arial" w:hAnsi="Arial" w:cs="Arial"/>
            <w:color w:val="00466E"/>
            <w:spacing w:val="2"/>
            <w:sz w:val="21"/>
            <w:szCs w:val="21"/>
          </w:rPr>
          <w:t>ГОСТ 24544-81</w:t>
        </w:r>
      </w:hyperlink>
      <w:r>
        <w:rPr>
          <w:rFonts w:ascii="Arial" w:hAnsi="Arial" w:cs="Arial"/>
          <w:color w:val="2D2D2D"/>
          <w:spacing w:val="2"/>
          <w:sz w:val="21"/>
          <w:szCs w:val="21"/>
        </w:rPr>
        <w:t> Бетоны. Методы определения деформаций усадки и ползучести</w:t>
      </w:r>
      <w:r>
        <w:rPr>
          <w:rFonts w:ascii="Arial" w:hAnsi="Arial" w:cs="Arial"/>
          <w:color w:val="2D2D2D"/>
          <w:spacing w:val="2"/>
          <w:sz w:val="21"/>
          <w:szCs w:val="21"/>
        </w:rPr>
        <w:br/>
      </w:r>
      <w:r>
        <w:rPr>
          <w:rFonts w:ascii="Arial" w:hAnsi="Arial" w:cs="Arial"/>
          <w:color w:val="2D2D2D"/>
          <w:spacing w:val="2"/>
          <w:sz w:val="21"/>
          <w:szCs w:val="21"/>
        </w:rPr>
        <w:br/>
      </w:r>
      <w:hyperlink r:id="rId25" w:history="1">
        <w:r>
          <w:rPr>
            <w:rStyle w:val="a3"/>
            <w:rFonts w:ascii="Arial" w:hAnsi="Arial" w:cs="Arial"/>
            <w:color w:val="00466E"/>
            <w:spacing w:val="2"/>
            <w:sz w:val="21"/>
            <w:szCs w:val="21"/>
          </w:rPr>
          <w:t>ГОСТ 25192-82</w:t>
        </w:r>
      </w:hyperlink>
      <w:r>
        <w:rPr>
          <w:rFonts w:ascii="Arial" w:hAnsi="Arial" w:cs="Arial"/>
          <w:color w:val="2D2D2D"/>
          <w:spacing w:val="2"/>
          <w:sz w:val="21"/>
          <w:szCs w:val="21"/>
        </w:rPr>
        <w:t> Бетоны. Классификация и общие технические требования</w:t>
      </w:r>
      <w:r>
        <w:rPr>
          <w:rFonts w:ascii="Arial" w:hAnsi="Arial" w:cs="Arial"/>
          <w:color w:val="2D2D2D"/>
          <w:spacing w:val="2"/>
          <w:sz w:val="21"/>
          <w:szCs w:val="21"/>
        </w:rPr>
        <w:br/>
      </w:r>
      <w:r>
        <w:rPr>
          <w:rFonts w:ascii="Arial" w:hAnsi="Arial" w:cs="Arial"/>
          <w:color w:val="2D2D2D"/>
          <w:spacing w:val="2"/>
          <w:sz w:val="21"/>
          <w:szCs w:val="21"/>
        </w:rPr>
        <w:br/>
      </w:r>
      <w:hyperlink r:id="rId26" w:history="1">
        <w:r>
          <w:rPr>
            <w:rStyle w:val="a3"/>
            <w:rFonts w:ascii="Arial" w:hAnsi="Arial" w:cs="Arial"/>
            <w:color w:val="00466E"/>
            <w:spacing w:val="2"/>
            <w:sz w:val="21"/>
            <w:szCs w:val="21"/>
          </w:rPr>
          <w:t>ГОСТ 25818-91</w:t>
        </w:r>
      </w:hyperlink>
      <w:r>
        <w:rPr>
          <w:rFonts w:ascii="Arial" w:hAnsi="Arial" w:cs="Arial"/>
          <w:color w:val="2D2D2D"/>
          <w:spacing w:val="2"/>
          <w:sz w:val="21"/>
          <w:szCs w:val="21"/>
        </w:rPr>
        <w:t> Золы-уноса тепловых электростанций для бетонов. Технические условия</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27" w:history="1">
        <w:r>
          <w:rPr>
            <w:rStyle w:val="a3"/>
            <w:rFonts w:ascii="Arial" w:hAnsi="Arial" w:cs="Arial"/>
            <w:color w:val="00466E"/>
            <w:spacing w:val="2"/>
            <w:sz w:val="21"/>
            <w:szCs w:val="21"/>
          </w:rPr>
          <w:t>ГОСТ 25820-2000</w:t>
        </w:r>
      </w:hyperlink>
      <w:r>
        <w:rPr>
          <w:rFonts w:ascii="Arial" w:hAnsi="Arial" w:cs="Arial"/>
          <w:color w:val="2D2D2D"/>
          <w:spacing w:val="2"/>
          <w:sz w:val="21"/>
          <w:szCs w:val="21"/>
        </w:rPr>
        <w:t> Бетоны легкие. Технические условия</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28" w:history="1">
        <w:r>
          <w:rPr>
            <w:rStyle w:val="a3"/>
            <w:rFonts w:ascii="Arial" w:hAnsi="Arial" w:cs="Arial"/>
            <w:color w:val="00466E"/>
            <w:spacing w:val="2"/>
            <w:sz w:val="21"/>
            <w:szCs w:val="21"/>
          </w:rPr>
          <w:t>ГОСТ 25898-83</w:t>
        </w:r>
      </w:hyperlink>
      <w:r>
        <w:rPr>
          <w:rFonts w:ascii="Arial" w:hAnsi="Arial" w:cs="Arial"/>
          <w:color w:val="2D2D2D"/>
          <w:spacing w:val="2"/>
          <w:sz w:val="21"/>
          <w:szCs w:val="21"/>
        </w:rPr>
        <w:t> Материалы и изделия строительные. Методы определения сопротивления паропроницанию</w:t>
      </w:r>
      <w:r>
        <w:rPr>
          <w:rFonts w:ascii="Arial" w:hAnsi="Arial" w:cs="Arial"/>
          <w:color w:val="2D2D2D"/>
          <w:spacing w:val="2"/>
          <w:sz w:val="21"/>
          <w:szCs w:val="21"/>
        </w:rPr>
        <w:br/>
      </w:r>
      <w:r>
        <w:rPr>
          <w:rFonts w:ascii="Arial" w:hAnsi="Arial" w:cs="Arial"/>
          <w:color w:val="2D2D2D"/>
          <w:spacing w:val="2"/>
          <w:sz w:val="21"/>
          <w:szCs w:val="21"/>
        </w:rPr>
        <w:br/>
      </w:r>
      <w:hyperlink r:id="rId29" w:history="1">
        <w:r>
          <w:rPr>
            <w:rStyle w:val="a3"/>
            <w:rFonts w:ascii="Arial" w:hAnsi="Arial" w:cs="Arial"/>
            <w:color w:val="00466E"/>
            <w:spacing w:val="2"/>
            <w:sz w:val="21"/>
            <w:szCs w:val="21"/>
          </w:rPr>
          <w:t>ГОСТ 27005-86</w:t>
        </w:r>
      </w:hyperlink>
      <w:r>
        <w:rPr>
          <w:rFonts w:ascii="Arial" w:hAnsi="Arial" w:cs="Arial"/>
          <w:color w:val="2D2D2D"/>
          <w:spacing w:val="2"/>
          <w:sz w:val="21"/>
          <w:szCs w:val="21"/>
        </w:rPr>
        <w:t> Бетоны легкие и ячеистые. Правила контроля средней плотности</w:t>
      </w:r>
      <w:r>
        <w:rPr>
          <w:rFonts w:ascii="Arial" w:hAnsi="Arial" w:cs="Arial"/>
          <w:color w:val="2D2D2D"/>
          <w:spacing w:val="2"/>
          <w:sz w:val="21"/>
          <w:szCs w:val="21"/>
        </w:rPr>
        <w:br/>
      </w:r>
      <w:r>
        <w:rPr>
          <w:rFonts w:ascii="Arial" w:hAnsi="Arial" w:cs="Arial"/>
          <w:color w:val="2D2D2D"/>
          <w:spacing w:val="2"/>
          <w:sz w:val="21"/>
          <w:szCs w:val="21"/>
        </w:rPr>
        <w:br/>
      </w:r>
      <w:hyperlink r:id="rId30" w:history="1">
        <w:r>
          <w:rPr>
            <w:rStyle w:val="a3"/>
            <w:rFonts w:ascii="Arial" w:hAnsi="Arial" w:cs="Arial"/>
            <w:color w:val="00466E"/>
            <w:spacing w:val="2"/>
            <w:sz w:val="21"/>
            <w:szCs w:val="21"/>
          </w:rPr>
          <w:t>ГОСТ 27006-86</w:t>
        </w:r>
      </w:hyperlink>
      <w:r>
        <w:rPr>
          <w:rFonts w:ascii="Arial" w:hAnsi="Arial" w:cs="Arial"/>
          <w:color w:val="2D2D2D"/>
          <w:spacing w:val="2"/>
          <w:sz w:val="21"/>
          <w:szCs w:val="21"/>
        </w:rPr>
        <w:t> Бетоны. Правила подбора состава</w:t>
      </w:r>
      <w:r>
        <w:rPr>
          <w:rFonts w:ascii="Arial" w:hAnsi="Arial" w:cs="Arial"/>
          <w:color w:val="2D2D2D"/>
          <w:spacing w:val="2"/>
          <w:sz w:val="21"/>
          <w:szCs w:val="21"/>
        </w:rPr>
        <w:br/>
      </w:r>
      <w:r>
        <w:rPr>
          <w:rFonts w:ascii="Arial" w:hAnsi="Arial" w:cs="Arial"/>
          <w:color w:val="2D2D2D"/>
          <w:spacing w:val="2"/>
          <w:sz w:val="21"/>
          <w:szCs w:val="21"/>
        </w:rPr>
        <w:br/>
      </w:r>
      <w:hyperlink r:id="rId31" w:history="1">
        <w:r>
          <w:rPr>
            <w:rStyle w:val="a3"/>
            <w:rFonts w:ascii="Arial" w:hAnsi="Arial" w:cs="Arial"/>
            <w:color w:val="00466E"/>
            <w:spacing w:val="2"/>
            <w:sz w:val="21"/>
            <w:szCs w:val="21"/>
          </w:rPr>
          <w:t>ГОСТ 30108-94</w:t>
        </w:r>
      </w:hyperlink>
      <w:r>
        <w:rPr>
          <w:rFonts w:ascii="Arial" w:hAnsi="Arial" w:cs="Arial"/>
          <w:color w:val="2D2D2D"/>
          <w:spacing w:val="2"/>
          <w:sz w:val="21"/>
          <w:szCs w:val="21"/>
        </w:rPr>
        <w:t> Материалы и изделия строительные. Определение удельной эффективной активности естественных радионуклидов</w:t>
      </w:r>
      <w:r>
        <w:rPr>
          <w:rFonts w:ascii="Arial" w:hAnsi="Arial" w:cs="Arial"/>
          <w:color w:val="2D2D2D"/>
          <w:spacing w:val="2"/>
          <w:sz w:val="21"/>
          <w:szCs w:val="21"/>
        </w:rPr>
        <w:br/>
      </w:r>
      <w:r>
        <w:rPr>
          <w:rFonts w:ascii="Arial" w:hAnsi="Arial" w:cs="Arial"/>
          <w:color w:val="2D2D2D"/>
          <w:spacing w:val="2"/>
          <w:sz w:val="21"/>
          <w:szCs w:val="21"/>
        </w:rPr>
        <w:br/>
      </w:r>
      <w:hyperlink r:id="rId32" w:history="1">
        <w:r>
          <w:rPr>
            <w:rStyle w:val="a3"/>
            <w:rFonts w:ascii="Arial" w:hAnsi="Arial" w:cs="Arial"/>
            <w:color w:val="00466E"/>
            <w:spacing w:val="2"/>
            <w:sz w:val="21"/>
            <w:szCs w:val="21"/>
          </w:rPr>
          <w:t>ГОСТ 30244-94</w:t>
        </w:r>
      </w:hyperlink>
      <w:r>
        <w:rPr>
          <w:rFonts w:ascii="Arial" w:hAnsi="Arial" w:cs="Arial"/>
          <w:color w:val="2D2D2D"/>
          <w:spacing w:val="2"/>
          <w:sz w:val="21"/>
          <w:szCs w:val="21"/>
        </w:rPr>
        <w:t> Материалы строительные. Методы испытаний на горючесть</w:t>
      </w:r>
      <w:r>
        <w:rPr>
          <w:rFonts w:ascii="Arial" w:hAnsi="Arial" w:cs="Arial"/>
          <w:color w:val="2D2D2D"/>
          <w:spacing w:val="2"/>
          <w:sz w:val="21"/>
          <w:szCs w:val="21"/>
        </w:rPr>
        <w:br/>
      </w:r>
      <w:r>
        <w:rPr>
          <w:rFonts w:ascii="Arial" w:hAnsi="Arial" w:cs="Arial"/>
          <w:color w:val="2D2D2D"/>
          <w:spacing w:val="2"/>
          <w:sz w:val="21"/>
          <w:szCs w:val="21"/>
        </w:rPr>
        <w:br/>
      </w:r>
      <w:hyperlink r:id="rId33" w:history="1">
        <w:r>
          <w:rPr>
            <w:rStyle w:val="a3"/>
            <w:rFonts w:ascii="Arial" w:hAnsi="Arial" w:cs="Arial"/>
            <w:color w:val="00466E"/>
            <w:spacing w:val="2"/>
            <w:sz w:val="21"/>
            <w:szCs w:val="21"/>
          </w:rPr>
          <w:t>ГОСТ 30402-96</w:t>
        </w:r>
      </w:hyperlink>
      <w:r>
        <w:rPr>
          <w:rFonts w:ascii="Arial" w:hAnsi="Arial" w:cs="Arial"/>
          <w:color w:val="2D2D2D"/>
          <w:spacing w:val="2"/>
          <w:sz w:val="21"/>
          <w:szCs w:val="21"/>
        </w:rPr>
        <w:t> Материалы строительные. Метод испытания на воспламеняемость</w:t>
      </w:r>
      <w:r>
        <w:rPr>
          <w:rFonts w:ascii="Arial" w:hAnsi="Arial" w:cs="Arial"/>
          <w:color w:val="2D2D2D"/>
          <w:spacing w:val="2"/>
          <w:sz w:val="21"/>
          <w:szCs w:val="21"/>
        </w:rPr>
        <w:br/>
      </w:r>
      <w:r>
        <w:rPr>
          <w:rFonts w:ascii="Arial" w:hAnsi="Arial" w:cs="Arial"/>
          <w:color w:val="2D2D2D"/>
          <w:spacing w:val="2"/>
          <w:sz w:val="21"/>
          <w:szCs w:val="21"/>
        </w:rPr>
        <w:br/>
      </w:r>
      <w:hyperlink r:id="rId34" w:history="1">
        <w:r>
          <w:rPr>
            <w:rStyle w:val="a3"/>
            <w:rFonts w:ascii="Arial" w:hAnsi="Arial" w:cs="Arial"/>
            <w:color w:val="00466E"/>
            <w:spacing w:val="2"/>
            <w:sz w:val="21"/>
            <w:szCs w:val="21"/>
          </w:rPr>
          <w:t>ГОСТ 31108-2003</w:t>
        </w:r>
      </w:hyperlink>
      <w:r>
        <w:rPr>
          <w:rFonts w:ascii="Arial" w:hAnsi="Arial" w:cs="Arial"/>
          <w:color w:val="2D2D2D"/>
          <w:spacing w:val="2"/>
          <w:sz w:val="21"/>
          <w:szCs w:val="21"/>
        </w:rPr>
        <w:t> Цементы общестроительные. Технические условия</w:t>
      </w:r>
      <w:r>
        <w:rPr>
          <w:rFonts w:ascii="Arial" w:hAnsi="Arial" w:cs="Arial"/>
          <w:color w:val="2D2D2D"/>
          <w:spacing w:val="2"/>
          <w:sz w:val="21"/>
          <w:szCs w:val="21"/>
        </w:rPr>
        <w:br/>
      </w:r>
      <w:r>
        <w:rPr>
          <w:rFonts w:ascii="Arial" w:hAnsi="Arial" w:cs="Arial"/>
          <w:color w:val="2D2D2D"/>
          <w:spacing w:val="2"/>
          <w:sz w:val="21"/>
          <w:szCs w:val="21"/>
        </w:rPr>
        <w:br/>
      </w:r>
      <w:hyperlink r:id="rId35" w:history="1">
        <w:r>
          <w:rPr>
            <w:rStyle w:val="a3"/>
            <w:rFonts w:ascii="Arial" w:hAnsi="Arial" w:cs="Arial"/>
            <w:color w:val="00466E"/>
            <w:spacing w:val="2"/>
            <w:sz w:val="21"/>
            <w:szCs w:val="21"/>
          </w:rPr>
          <w:t>ГОСТ 31359-2007</w:t>
        </w:r>
      </w:hyperlink>
      <w:r>
        <w:rPr>
          <w:rFonts w:ascii="Arial" w:hAnsi="Arial" w:cs="Arial"/>
          <w:color w:val="2D2D2D"/>
          <w:spacing w:val="2"/>
          <w:sz w:val="21"/>
          <w:szCs w:val="21"/>
        </w:rPr>
        <w:t> Бетоны ячеистые автоклавного твердения. Технические условия</w:t>
      </w:r>
      <w:r>
        <w:rPr>
          <w:rFonts w:ascii="Arial" w:hAnsi="Arial" w:cs="Arial"/>
          <w:color w:val="2D2D2D"/>
          <w:spacing w:val="2"/>
          <w:sz w:val="21"/>
          <w:szCs w:val="21"/>
        </w:rPr>
        <w:br/>
      </w:r>
      <w:r>
        <w:rPr>
          <w:rFonts w:ascii="Arial" w:hAnsi="Arial" w:cs="Arial"/>
          <w:color w:val="2D2D2D"/>
          <w:spacing w:val="2"/>
          <w:sz w:val="21"/>
          <w:szCs w:val="21"/>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выпускам ежемесячно издаваемого информационного указателя за текущий год. Если ссылочный стандарт заменен (изменен), то при пользовании настоящим стандартом следует руководствоваться замененным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21"/>
          <w:szCs w:val="21"/>
        </w:rPr>
        <w:br/>
      </w:r>
      <w:r>
        <w:rPr>
          <w:rFonts w:ascii="Arial" w:hAnsi="Arial" w:cs="Arial"/>
          <w:color w:val="2D2D2D"/>
          <w:spacing w:val="2"/>
          <w:sz w:val="21"/>
          <w:szCs w:val="21"/>
        </w:rPr>
        <w:br/>
      </w:r>
    </w:p>
    <w:p w:rsidR="00BD2590" w:rsidRDefault="00BD2590" w:rsidP="00BD2590">
      <w:pPr>
        <w:pStyle w:val="2"/>
        <w:shd w:val="clear" w:color="auto" w:fill="FFFFFF"/>
        <w:spacing w:before="375" w:after="225"/>
        <w:jc w:val="center"/>
        <w:textAlignment w:val="baseline"/>
        <w:rPr>
          <w:rFonts w:ascii="Arial" w:hAnsi="Arial" w:cs="Arial"/>
          <w:color w:val="3C3C3C"/>
          <w:spacing w:val="2"/>
          <w:sz w:val="41"/>
          <w:szCs w:val="41"/>
        </w:rPr>
      </w:pPr>
      <w:r>
        <w:rPr>
          <w:rFonts w:ascii="Arial" w:hAnsi="Arial" w:cs="Arial"/>
          <w:b/>
          <w:bCs/>
          <w:color w:val="3C3C3C"/>
          <w:spacing w:val="2"/>
          <w:sz w:val="41"/>
          <w:szCs w:val="41"/>
        </w:rPr>
        <w:lastRenderedPageBreak/>
        <w:t>3 Термины и определения</w:t>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настоящем стандарте применены следующие термины с соответствующими определениями:</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3.1 </w:t>
      </w:r>
      <w:r>
        <w:rPr>
          <w:rFonts w:ascii="Arial" w:hAnsi="Arial" w:cs="Arial"/>
          <w:b/>
          <w:bCs/>
          <w:color w:val="2D2D2D"/>
          <w:spacing w:val="2"/>
          <w:sz w:val="21"/>
          <w:szCs w:val="21"/>
        </w:rPr>
        <w:t>полистиролбетон (ПСБ):</w:t>
      </w:r>
      <w:r>
        <w:rPr>
          <w:rFonts w:ascii="Arial" w:hAnsi="Arial" w:cs="Arial"/>
          <w:color w:val="2D2D2D"/>
          <w:spacing w:val="2"/>
          <w:sz w:val="21"/>
          <w:szCs w:val="21"/>
        </w:rPr>
        <w:t> Особо легкий бетон поризованной структуры на цементном вяжущем и заполнителе из вспененного гранулированного полистирола с использованием воздухововлекающих добавок, поризующих цементный камень, и других добавок - модификаторов свойств полистиролбетона.</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3.2 </w:t>
      </w:r>
      <w:r>
        <w:rPr>
          <w:rFonts w:ascii="Arial" w:hAnsi="Arial" w:cs="Arial"/>
          <w:b/>
          <w:bCs/>
          <w:color w:val="2D2D2D"/>
          <w:spacing w:val="2"/>
          <w:sz w:val="21"/>
          <w:szCs w:val="21"/>
        </w:rPr>
        <w:t>полистирол вспененный гранулированный (ПВГ):</w:t>
      </w:r>
      <w:r>
        <w:rPr>
          <w:rFonts w:ascii="Arial" w:hAnsi="Arial" w:cs="Arial"/>
          <w:color w:val="2D2D2D"/>
          <w:spacing w:val="2"/>
          <w:sz w:val="21"/>
          <w:szCs w:val="21"/>
        </w:rPr>
        <w:t> Заполнитель в полистиролбетоне, получаемый способом однократного или многократного вспенивания суспензионного полистирольного бисера.</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3.3 </w:t>
      </w:r>
      <w:r>
        <w:rPr>
          <w:rFonts w:ascii="Arial" w:hAnsi="Arial" w:cs="Arial"/>
          <w:b/>
          <w:bCs/>
          <w:color w:val="2D2D2D"/>
          <w:spacing w:val="2"/>
          <w:sz w:val="21"/>
          <w:szCs w:val="21"/>
        </w:rPr>
        <w:t>полистиролбетон теплоизоляционный:</w:t>
      </w:r>
      <w:r>
        <w:rPr>
          <w:rFonts w:ascii="Arial" w:hAnsi="Arial" w:cs="Arial"/>
          <w:color w:val="2D2D2D"/>
          <w:spacing w:val="2"/>
          <w:sz w:val="21"/>
          <w:szCs w:val="21"/>
        </w:rPr>
        <w:t> Бетон марок по средней плотности D150-D225 и прочности на сжатие не ниже М2, применяемый для утепления несущих конструкций зданий.</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3.4 </w:t>
      </w:r>
      <w:r>
        <w:rPr>
          <w:rFonts w:ascii="Arial" w:hAnsi="Arial" w:cs="Arial"/>
          <w:b/>
          <w:bCs/>
          <w:color w:val="2D2D2D"/>
          <w:spacing w:val="2"/>
          <w:sz w:val="21"/>
          <w:szCs w:val="21"/>
        </w:rPr>
        <w:t>полистиролбетон теплоизоляционно-конструкционный:</w:t>
      </w:r>
      <w:r>
        <w:rPr>
          <w:rFonts w:ascii="Arial" w:hAnsi="Arial" w:cs="Arial"/>
          <w:color w:val="2D2D2D"/>
          <w:spacing w:val="2"/>
          <w:sz w:val="21"/>
          <w:szCs w:val="21"/>
        </w:rPr>
        <w:t> Бетон марок по средней плотности D250-D350 и класса по прочности на сжатие не ниже В0,5, применяемый в теплоэффективных наружных ненесущих стенах зданий, в т.ч. в надпроемных перемычках.</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3.5 </w:t>
      </w:r>
      <w:r>
        <w:rPr>
          <w:rFonts w:ascii="Arial" w:hAnsi="Arial" w:cs="Arial"/>
          <w:b/>
          <w:bCs/>
          <w:color w:val="2D2D2D"/>
          <w:spacing w:val="2"/>
          <w:sz w:val="21"/>
          <w:szCs w:val="21"/>
        </w:rPr>
        <w:t>полистиролбетон конструкционно-теплоизоляционный:</w:t>
      </w:r>
      <w:r>
        <w:rPr>
          <w:rFonts w:ascii="Arial" w:hAnsi="Arial" w:cs="Arial"/>
          <w:color w:val="2D2D2D"/>
          <w:spacing w:val="2"/>
          <w:sz w:val="21"/>
          <w:szCs w:val="21"/>
        </w:rPr>
        <w:t> Бетон марок по средней плотности D400-D600 и класса прочности на сжатие не ниже В1,5, применяемый в длинномерных надпроемных перемычках, а также как несущий слой наружных стен малоэтажных зданий.</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3.6 </w:t>
      </w:r>
      <w:r>
        <w:rPr>
          <w:rFonts w:ascii="Arial" w:hAnsi="Arial" w:cs="Arial"/>
          <w:b/>
          <w:bCs/>
          <w:color w:val="2D2D2D"/>
          <w:spacing w:val="2"/>
          <w:sz w:val="21"/>
          <w:szCs w:val="21"/>
        </w:rPr>
        <w:t>сборные изделия:</w:t>
      </w:r>
      <w:r>
        <w:rPr>
          <w:rFonts w:ascii="Arial" w:hAnsi="Arial" w:cs="Arial"/>
          <w:color w:val="2D2D2D"/>
          <w:spacing w:val="2"/>
          <w:sz w:val="21"/>
          <w:szCs w:val="21"/>
        </w:rPr>
        <w:t> Стеновые блоки, плиты, армированные надпроемные перемычки и другие элементы ограждающих конструкций зданий, изготавливаемые из полистиролбетона в заводских условиях.</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3.7 </w:t>
      </w:r>
      <w:r>
        <w:rPr>
          <w:rFonts w:ascii="Arial" w:hAnsi="Arial" w:cs="Arial"/>
          <w:b/>
          <w:bCs/>
          <w:color w:val="2D2D2D"/>
          <w:spacing w:val="2"/>
          <w:sz w:val="21"/>
          <w:szCs w:val="21"/>
        </w:rPr>
        <w:t>монолитные конструкции:</w:t>
      </w:r>
      <w:r>
        <w:rPr>
          <w:rFonts w:ascii="Arial" w:hAnsi="Arial" w:cs="Arial"/>
          <w:color w:val="2D2D2D"/>
          <w:spacing w:val="2"/>
          <w:sz w:val="21"/>
          <w:szCs w:val="21"/>
        </w:rPr>
        <w:t> Конструкции, возводимые из товарной или приготовленной в условиях строительного производства полистиролбетонной смеси.</w:t>
      </w:r>
      <w:r>
        <w:rPr>
          <w:rFonts w:ascii="Arial" w:hAnsi="Arial" w:cs="Arial"/>
          <w:color w:val="2D2D2D"/>
          <w:spacing w:val="2"/>
          <w:sz w:val="21"/>
          <w:szCs w:val="21"/>
        </w:rPr>
        <w:br/>
      </w:r>
      <w:r>
        <w:rPr>
          <w:rFonts w:ascii="Arial" w:hAnsi="Arial" w:cs="Arial"/>
          <w:color w:val="2D2D2D"/>
          <w:spacing w:val="2"/>
          <w:sz w:val="21"/>
          <w:szCs w:val="21"/>
        </w:rPr>
        <w:br/>
      </w:r>
    </w:p>
    <w:p w:rsidR="00BD2590" w:rsidRDefault="00BD2590" w:rsidP="00BD2590">
      <w:pPr>
        <w:pStyle w:val="2"/>
        <w:shd w:val="clear" w:color="auto" w:fill="FFFFFF"/>
        <w:spacing w:before="375" w:after="225"/>
        <w:jc w:val="center"/>
        <w:textAlignment w:val="baseline"/>
        <w:rPr>
          <w:rFonts w:ascii="Arial" w:hAnsi="Arial" w:cs="Arial"/>
          <w:color w:val="3C3C3C"/>
          <w:spacing w:val="2"/>
          <w:sz w:val="41"/>
          <w:szCs w:val="41"/>
        </w:rPr>
      </w:pPr>
      <w:r>
        <w:rPr>
          <w:rFonts w:ascii="Arial" w:hAnsi="Arial" w:cs="Arial"/>
          <w:b/>
          <w:bCs/>
          <w:color w:val="3C3C3C"/>
          <w:spacing w:val="2"/>
          <w:sz w:val="41"/>
          <w:szCs w:val="41"/>
        </w:rPr>
        <w:t>4 Классификация</w:t>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 Полистиролбетон подразделяют по назначению, теплозащитным и конструкционным свойствам.</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4.1.1 По назначению полистиролбетон подразделяют на полистиролбетон для:</w:t>
      </w:r>
      <w:r>
        <w:rPr>
          <w:rFonts w:ascii="Arial" w:hAnsi="Arial" w:cs="Arial"/>
          <w:color w:val="2D2D2D"/>
          <w:spacing w:val="2"/>
          <w:sz w:val="21"/>
          <w:szCs w:val="21"/>
        </w:rPr>
        <w:br/>
      </w:r>
      <w:r>
        <w:rPr>
          <w:rFonts w:ascii="Arial" w:hAnsi="Arial" w:cs="Arial"/>
          <w:color w:val="2D2D2D"/>
          <w:spacing w:val="2"/>
          <w:sz w:val="21"/>
          <w:szCs w:val="21"/>
        </w:rPr>
        <w:br/>
        <w:t>- сборных изделий;</w:t>
      </w:r>
      <w:r>
        <w:rPr>
          <w:rFonts w:ascii="Arial" w:hAnsi="Arial" w:cs="Arial"/>
          <w:color w:val="2D2D2D"/>
          <w:spacing w:val="2"/>
          <w:sz w:val="21"/>
          <w:szCs w:val="21"/>
        </w:rPr>
        <w:br/>
      </w:r>
      <w:r>
        <w:rPr>
          <w:rFonts w:ascii="Arial" w:hAnsi="Arial" w:cs="Arial"/>
          <w:color w:val="2D2D2D"/>
          <w:spacing w:val="2"/>
          <w:sz w:val="21"/>
          <w:szCs w:val="21"/>
        </w:rPr>
        <w:lastRenderedPageBreak/>
        <w:br/>
        <w:t>- монолитных конструкций.</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4.1.2 По теплозащитным и конструкционным свойствам полистиролбетон подразделяют на:</w:t>
      </w:r>
      <w:r>
        <w:rPr>
          <w:rFonts w:ascii="Arial" w:hAnsi="Arial" w:cs="Arial"/>
          <w:color w:val="2D2D2D"/>
          <w:spacing w:val="2"/>
          <w:sz w:val="21"/>
          <w:szCs w:val="21"/>
        </w:rPr>
        <w:br/>
      </w:r>
      <w:r>
        <w:rPr>
          <w:rFonts w:ascii="Arial" w:hAnsi="Arial" w:cs="Arial"/>
          <w:color w:val="2D2D2D"/>
          <w:spacing w:val="2"/>
          <w:sz w:val="21"/>
          <w:szCs w:val="21"/>
        </w:rPr>
        <w:br/>
        <w:t>- теплоизоляционный;</w:t>
      </w:r>
      <w:r>
        <w:rPr>
          <w:rFonts w:ascii="Arial" w:hAnsi="Arial" w:cs="Arial"/>
          <w:color w:val="2D2D2D"/>
          <w:spacing w:val="2"/>
          <w:sz w:val="21"/>
          <w:szCs w:val="21"/>
        </w:rPr>
        <w:br/>
      </w:r>
      <w:r>
        <w:rPr>
          <w:rFonts w:ascii="Arial" w:hAnsi="Arial" w:cs="Arial"/>
          <w:color w:val="2D2D2D"/>
          <w:spacing w:val="2"/>
          <w:sz w:val="21"/>
          <w:szCs w:val="21"/>
        </w:rPr>
        <w:br/>
        <w:t>- теплоизоляционно-конструкционный;</w:t>
      </w:r>
      <w:r>
        <w:rPr>
          <w:rFonts w:ascii="Arial" w:hAnsi="Arial" w:cs="Arial"/>
          <w:color w:val="2D2D2D"/>
          <w:spacing w:val="2"/>
          <w:sz w:val="21"/>
          <w:szCs w:val="21"/>
        </w:rPr>
        <w:br/>
      </w:r>
      <w:r>
        <w:rPr>
          <w:rFonts w:ascii="Arial" w:hAnsi="Arial" w:cs="Arial"/>
          <w:color w:val="2D2D2D"/>
          <w:spacing w:val="2"/>
          <w:sz w:val="21"/>
          <w:szCs w:val="21"/>
        </w:rPr>
        <w:br/>
        <w:t>- конструкционно-теплоизоляционный.</w:t>
      </w:r>
      <w:r>
        <w:rPr>
          <w:rFonts w:ascii="Arial" w:hAnsi="Arial" w:cs="Arial"/>
          <w:color w:val="2D2D2D"/>
          <w:spacing w:val="2"/>
          <w:sz w:val="21"/>
          <w:szCs w:val="21"/>
        </w:rPr>
        <w:br/>
      </w:r>
      <w:r>
        <w:rPr>
          <w:rFonts w:ascii="Arial" w:hAnsi="Arial" w:cs="Arial"/>
          <w:color w:val="2D2D2D"/>
          <w:spacing w:val="2"/>
          <w:sz w:val="21"/>
          <w:szCs w:val="21"/>
        </w:rPr>
        <w:br/>
      </w:r>
    </w:p>
    <w:p w:rsidR="00BD2590" w:rsidRDefault="00BD2590" w:rsidP="00BD2590">
      <w:pPr>
        <w:pStyle w:val="2"/>
        <w:shd w:val="clear" w:color="auto" w:fill="FFFFFF"/>
        <w:spacing w:before="375" w:after="225"/>
        <w:jc w:val="center"/>
        <w:textAlignment w:val="baseline"/>
        <w:rPr>
          <w:rFonts w:ascii="Arial" w:hAnsi="Arial" w:cs="Arial"/>
          <w:color w:val="3C3C3C"/>
          <w:spacing w:val="2"/>
          <w:sz w:val="41"/>
          <w:szCs w:val="41"/>
        </w:rPr>
      </w:pPr>
      <w:r>
        <w:rPr>
          <w:rFonts w:ascii="Arial" w:hAnsi="Arial" w:cs="Arial"/>
          <w:b/>
          <w:bCs/>
          <w:color w:val="3C3C3C"/>
          <w:spacing w:val="2"/>
          <w:sz w:val="41"/>
          <w:szCs w:val="41"/>
        </w:rPr>
        <w:t>5 Технические требования</w:t>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 Полистиролбетон должен соответствовать требованиям настоящего стандарта и изготавливаться по технологической документации, утвержденной в установленном порядке.</w:t>
      </w:r>
      <w:r>
        <w:rPr>
          <w:rFonts w:ascii="Arial" w:hAnsi="Arial" w:cs="Arial"/>
          <w:color w:val="2D2D2D"/>
          <w:spacing w:val="2"/>
          <w:sz w:val="21"/>
          <w:szCs w:val="21"/>
        </w:rPr>
        <w:br/>
      </w:r>
      <w:r>
        <w:rPr>
          <w:rFonts w:ascii="Arial" w:hAnsi="Arial" w:cs="Arial"/>
          <w:color w:val="2D2D2D"/>
          <w:spacing w:val="2"/>
          <w:sz w:val="21"/>
          <w:szCs w:val="21"/>
        </w:rPr>
        <w:br/>
        <w:t>В нормативных или технических документах на сборные изделия и монолитные конструкции из полистиролбетона должны учитываться требования </w:t>
      </w:r>
      <w:hyperlink r:id="rId36" w:history="1">
        <w:r>
          <w:rPr>
            <w:rStyle w:val="a3"/>
            <w:rFonts w:ascii="Arial" w:hAnsi="Arial" w:cs="Arial"/>
            <w:color w:val="00466E"/>
            <w:spacing w:val="2"/>
            <w:sz w:val="21"/>
            <w:szCs w:val="21"/>
          </w:rPr>
          <w:t>ГОСТ 25192</w:t>
        </w:r>
      </w:hyperlink>
      <w:r>
        <w:rPr>
          <w:rFonts w:ascii="Arial" w:hAnsi="Arial" w:cs="Arial"/>
          <w:color w:val="2D2D2D"/>
          <w:spacing w:val="2"/>
          <w:sz w:val="21"/>
          <w:szCs w:val="21"/>
        </w:rPr>
        <w:t>, </w:t>
      </w:r>
      <w:hyperlink r:id="rId37" w:history="1">
        <w:r>
          <w:rPr>
            <w:rStyle w:val="a3"/>
            <w:rFonts w:ascii="Arial" w:hAnsi="Arial" w:cs="Arial"/>
            <w:color w:val="00466E"/>
            <w:spacing w:val="2"/>
            <w:sz w:val="21"/>
            <w:szCs w:val="21"/>
          </w:rPr>
          <w:t>ГОСТ 25820</w:t>
        </w:r>
      </w:hyperlink>
      <w:r>
        <w:rPr>
          <w:rFonts w:ascii="Arial" w:hAnsi="Arial" w:cs="Arial"/>
          <w:color w:val="2D2D2D"/>
          <w:spacing w:val="2"/>
          <w:sz w:val="21"/>
          <w:szCs w:val="21"/>
        </w:rPr>
        <w:t>. </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 Для полистиролбетона определяют следующие физико-механические характеристики:</w:t>
      </w:r>
      <w:r>
        <w:rPr>
          <w:rFonts w:ascii="Arial" w:hAnsi="Arial" w:cs="Arial"/>
          <w:color w:val="2D2D2D"/>
          <w:spacing w:val="2"/>
          <w:sz w:val="21"/>
          <w:szCs w:val="21"/>
        </w:rPr>
        <w:br/>
      </w:r>
      <w:r>
        <w:rPr>
          <w:rFonts w:ascii="Arial" w:hAnsi="Arial" w:cs="Arial"/>
          <w:color w:val="2D2D2D"/>
          <w:spacing w:val="2"/>
          <w:sz w:val="21"/>
          <w:szCs w:val="21"/>
        </w:rPr>
        <w:br/>
        <w:t>- средняя плотность;</w:t>
      </w:r>
      <w:r>
        <w:rPr>
          <w:rFonts w:ascii="Arial" w:hAnsi="Arial" w:cs="Arial"/>
          <w:color w:val="2D2D2D"/>
          <w:spacing w:val="2"/>
          <w:sz w:val="21"/>
          <w:szCs w:val="21"/>
        </w:rPr>
        <w:br/>
      </w:r>
      <w:r>
        <w:rPr>
          <w:rFonts w:ascii="Arial" w:hAnsi="Arial" w:cs="Arial"/>
          <w:color w:val="2D2D2D"/>
          <w:spacing w:val="2"/>
          <w:sz w:val="21"/>
          <w:szCs w:val="21"/>
        </w:rPr>
        <w:br/>
        <w:t>- прочность на сжатие;</w:t>
      </w:r>
      <w:r>
        <w:rPr>
          <w:rFonts w:ascii="Arial" w:hAnsi="Arial" w:cs="Arial"/>
          <w:color w:val="2D2D2D"/>
          <w:spacing w:val="2"/>
          <w:sz w:val="21"/>
          <w:szCs w:val="21"/>
        </w:rPr>
        <w:br/>
      </w:r>
      <w:r>
        <w:rPr>
          <w:rFonts w:ascii="Arial" w:hAnsi="Arial" w:cs="Arial"/>
          <w:color w:val="2D2D2D"/>
          <w:spacing w:val="2"/>
          <w:sz w:val="21"/>
          <w:szCs w:val="21"/>
        </w:rPr>
        <w:br/>
        <w:t>- прочность на растяжение при изгибе;</w:t>
      </w:r>
      <w:r>
        <w:rPr>
          <w:rFonts w:ascii="Arial" w:hAnsi="Arial" w:cs="Arial"/>
          <w:color w:val="2D2D2D"/>
          <w:spacing w:val="2"/>
          <w:sz w:val="21"/>
          <w:szCs w:val="21"/>
        </w:rPr>
        <w:br/>
      </w:r>
      <w:r>
        <w:rPr>
          <w:rFonts w:ascii="Arial" w:hAnsi="Arial" w:cs="Arial"/>
          <w:color w:val="2D2D2D"/>
          <w:spacing w:val="2"/>
          <w:sz w:val="21"/>
          <w:szCs w:val="21"/>
        </w:rPr>
        <w:br/>
        <w:t>- морозостойкость;</w:t>
      </w:r>
      <w:r>
        <w:rPr>
          <w:rFonts w:ascii="Arial" w:hAnsi="Arial" w:cs="Arial"/>
          <w:color w:val="2D2D2D"/>
          <w:spacing w:val="2"/>
          <w:sz w:val="21"/>
          <w:szCs w:val="21"/>
        </w:rPr>
        <w:br/>
      </w:r>
      <w:r>
        <w:rPr>
          <w:rFonts w:ascii="Arial" w:hAnsi="Arial" w:cs="Arial"/>
          <w:color w:val="2D2D2D"/>
          <w:spacing w:val="2"/>
          <w:sz w:val="21"/>
          <w:szCs w:val="21"/>
        </w:rPr>
        <w:br/>
        <w:t>- теплопроводность;</w:t>
      </w:r>
      <w:r>
        <w:rPr>
          <w:rFonts w:ascii="Arial" w:hAnsi="Arial" w:cs="Arial"/>
          <w:color w:val="2D2D2D"/>
          <w:spacing w:val="2"/>
          <w:sz w:val="21"/>
          <w:szCs w:val="21"/>
        </w:rPr>
        <w:br/>
      </w:r>
      <w:r>
        <w:rPr>
          <w:rFonts w:ascii="Arial" w:hAnsi="Arial" w:cs="Arial"/>
          <w:color w:val="2D2D2D"/>
          <w:spacing w:val="2"/>
          <w:sz w:val="21"/>
          <w:szCs w:val="21"/>
        </w:rPr>
        <w:br/>
        <w:t>- паропроницаемость;</w:t>
      </w:r>
      <w:r>
        <w:rPr>
          <w:rFonts w:ascii="Arial" w:hAnsi="Arial" w:cs="Arial"/>
          <w:color w:val="2D2D2D"/>
          <w:spacing w:val="2"/>
          <w:sz w:val="21"/>
          <w:szCs w:val="21"/>
        </w:rPr>
        <w:br/>
      </w:r>
      <w:r>
        <w:rPr>
          <w:rFonts w:ascii="Arial" w:hAnsi="Arial" w:cs="Arial"/>
          <w:color w:val="2D2D2D"/>
          <w:spacing w:val="2"/>
          <w:sz w:val="21"/>
          <w:szCs w:val="21"/>
        </w:rPr>
        <w:br/>
        <w:t>- усадка при высыхании.</w:t>
      </w:r>
      <w:r>
        <w:rPr>
          <w:rFonts w:ascii="Arial" w:hAnsi="Arial" w:cs="Arial"/>
          <w:color w:val="2D2D2D"/>
          <w:spacing w:val="2"/>
          <w:sz w:val="21"/>
          <w:szCs w:val="21"/>
        </w:rPr>
        <w:br/>
      </w:r>
      <w:r>
        <w:rPr>
          <w:rFonts w:ascii="Arial" w:hAnsi="Arial" w:cs="Arial"/>
          <w:color w:val="2D2D2D"/>
          <w:spacing w:val="2"/>
          <w:sz w:val="21"/>
          <w:szCs w:val="21"/>
        </w:rPr>
        <w:br/>
        <w:t>В нормативных и технических документах на сборные изделия или монолитные конструкции из полистиролбетона в зависимости от условий эксплуатации могут быть установлены дополнительные показатели, предусмотренные </w:t>
      </w:r>
      <w:hyperlink r:id="rId38" w:history="1">
        <w:r>
          <w:rPr>
            <w:rStyle w:val="a3"/>
            <w:rFonts w:ascii="Arial" w:hAnsi="Arial" w:cs="Arial"/>
            <w:color w:val="00466E"/>
            <w:spacing w:val="2"/>
            <w:sz w:val="21"/>
            <w:szCs w:val="21"/>
          </w:rPr>
          <w:t>ГОСТ 4.212</w:t>
        </w:r>
      </w:hyperlink>
      <w:r>
        <w:rPr>
          <w:rFonts w:ascii="Arial" w:hAnsi="Arial" w:cs="Arial"/>
          <w:color w:val="2D2D2D"/>
          <w:spacing w:val="2"/>
          <w:sz w:val="21"/>
          <w:szCs w:val="21"/>
        </w:rPr>
        <w:t>.</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5.3 Полистиролбетон должен иметь слитную (без видимых каверн и трещин) поризованную структуру цементного камня.</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5.4 По показателям средней плотности устанавливают следующие марки полистиролбетона в сухом состоянии: D150; D175; D200; D225; D250; D300; D350; D400; D450; D500; D550 и D600.</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5.5 Фактическая средняя плотность полистиролбетона не должна превышать требуемого значения, установленного в соответствии с </w:t>
      </w:r>
      <w:hyperlink r:id="rId39" w:history="1">
        <w:r>
          <w:rPr>
            <w:rStyle w:val="a3"/>
            <w:rFonts w:ascii="Arial" w:hAnsi="Arial" w:cs="Arial"/>
            <w:color w:val="00466E"/>
            <w:spacing w:val="2"/>
            <w:sz w:val="21"/>
            <w:szCs w:val="21"/>
          </w:rPr>
          <w:t>ГОСТ 27005</w:t>
        </w:r>
      </w:hyperlink>
      <w:r>
        <w:rPr>
          <w:rFonts w:ascii="Arial" w:hAnsi="Arial" w:cs="Arial"/>
          <w:color w:val="2D2D2D"/>
          <w:spacing w:val="2"/>
          <w:sz w:val="21"/>
          <w:szCs w:val="21"/>
        </w:rPr>
        <w:t>.</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5.6 Прочность теплоизоляционно-конструкционного и конструкционно-теплоизоляционного полистиролбетона в 28-суточном проектном возрасте характеризуют классами по прочности на сжатие: В0,35; В0,5; В0,75; В1,0; В1,5; В2,0 и В2,5.</w:t>
      </w:r>
      <w:r>
        <w:rPr>
          <w:rFonts w:ascii="Arial" w:hAnsi="Arial" w:cs="Arial"/>
          <w:color w:val="2D2D2D"/>
          <w:spacing w:val="2"/>
          <w:sz w:val="21"/>
          <w:szCs w:val="21"/>
        </w:rPr>
        <w:br/>
      </w:r>
      <w:r>
        <w:rPr>
          <w:rFonts w:ascii="Arial" w:hAnsi="Arial" w:cs="Arial"/>
          <w:color w:val="2D2D2D"/>
          <w:spacing w:val="2"/>
          <w:sz w:val="21"/>
          <w:szCs w:val="21"/>
        </w:rPr>
        <w:br/>
        <w:t>Коэффициент вариации прочности на сжатие теплоизоляционно-конструкционного и конструкционно-теплоизоляционного полистиролбетона для сборных изделий заводского изготовления должен быть не более 12%, а для полистиролбетона из смесей товарных и изготавливаемых в условиях строительного производства и применяемых для монолитных конструкций - не должен превышать 18%.</w:t>
      </w:r>
      <w:r>
        <w:rPr>
          <w:rFonts w:ascii="Arial" w:hAnsi="Arial" w:cs="Arial"/>
          <w:color w:val="2D2D2D"/>
          <w:spacing w:val="2"/>
          <w:sz w:val="21"/>
          <w:szCs w:val="21"/>
        </w:rPr>
        <w:br/>
      </w:r>
      <w:r>
        <w:rPr>
          <w:rFonts w:ascii="Arial" w:hAnsi="Arial" w:cs="Arial"/>
          <w:color w:val="2D2D2D"/>
          <w:spacing w:val="2"/>
          <w:sz w:val="21"/>
          <w:szCs w:val="21"/>
        </w:rPr>
        <w:br/>
        <w:t>Прочность теплоизоляционного полистиролбетона характеризуют марками по прочности на сжатие: М2; М2,5; М3,5; М5. Коэффициент вариации прочности на сжатие теплоизоляционного полистиролбетона должен быть не более 18%.</w:t>
      </w:r>
      <w:r>
        <w:rPr>
          <w:rFonts w:ascii="Arial" w:hAnsi="Arial" w:cs="Arial"/>
          <w:color w:val="2D2D2D"/>
          <w:spacing w:val="2"/>
          <w:sz w:val="21"/>
          <w:szCs w:val="21"/>
        </w:rPr>
        <w:br/>
      </w:r>
      <w:r>
        <w:rPr>
          <w:rFonts w:ascii="Arial" w:hAnsi="Arial" w:cs="Arial"/>
          <w:color w:val="2D2D2D"/>
          <w:spacing w:val="2"/>
          <w:sz w:val="21"/>
          <w:szCs w:val="21"/>
        </w:rPr>
        <w:br/>
        <w:t>Значения требуемой средней прочности полистиролбетона при коэффициентах вариации прочности 12% и 18% приведены в таблице Б.1 приложения Б.</w:t>
      </w:r>
      <w:r>
        <w:rPr>
          <w:rFonts w:ascii="Arial" w:hAnsi="Arial" w:cs="Arial"/>
          <w:color w:val="2D2D2D"/>
          <w:spacing w:val="2"/>
          <w:sz w:val="21"/>
          <w:szCs w:val="21"/>
        </w:rPr>
        <w:br/>
      </w:r>
      <w:r>
        <w:rPr>
          <w:rFonts w:ascii="Arial" w:hAnsi="Arial" w:cs="Arial"/>
          <w:color w:val="2D2D2D"/>
          <w:spacing w:val="2"/>
          <w:sz w:val="21"/>
          <w:szCs w:val="21"/>
        </w:rPr>
        <w:br/>
        <w:t>При фактически установленных производителем полистиролбетона меньших значениях коэффициента вариации прочности требуемую прочность материала определяют по </w:t>
      </w:r>
      <w:hyperlink r:id="rId40" w:history="1">
        <w:r>
          <w:rPr>
            <w:rStyle w:val="a3"/>
            <w:rFonts w:ascii="Arial" w:hAnsi="Arial" w:cs="Arial"/>
            <w:color w:val="00466E"/>
            <w:spacing w:val="2"/>
            <w:sz w:val="21"/>
            <w:szCs w:val="21"/>
          </w:rPr>
          <w:t>ГОСТ 18105</w:t>
        </w:r>
      </w:hyperlink>
      <w:r>
        <w:rPr>
          <w:rFonts w:ascii="Arial" w:hAnsi="Arial" w:cs="Arial"/>
          <w:color w:val="2D2D2D"/>
          <w:spacing w:val="2"/>
          <w:sz w:val="21"/>
          <w:szCs w:val="21"/>
        </w:rPr>
        <w:t>.</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5.7 Для полистиролбетона, применяемого в изделиях и конструкциях, подвергающихся в процессе эксплуатации попеременному замораживанию и оттаиванию, назначают следующие марки по морозостойкости: F25; F35; F50; F75; F100; F150; F200; F300.</w:t>
      </w:r>
      <w:r>
        <w:rPr>
          <w:rFonts w:ascii="Arial" w:hAnsi="Arial" w:cs="Arial"/>
          <w:color w:val="2D2D2D"/>
          <w:spacing w:val="2"/>
          <w:sz w:val="21"/>
          <w:szCs w:val="21"/>
        </w:rPr>
        <w:br/>
      </w:r>
      <w:r>
        <w:rPr>
          <w:rFonts w:ascii="Arial" w:hAnsi="Arial" w:cs="Arial"/>
          <w:color w:val="2D2D2D"/>
          <w:spacing w:val="2"/>
          <w:sz w:val="21"/>
          <w:szCs w:val="21"/>
        </w:rPr>
        <w:br/>
        <w:t>Марку полистиролбетона по морозостойкости принимают как для ячеистого бетона по числу циклов замораживания и оттаивания в воздушно-влажной среде над водой.</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 В зависимости от марки по средней плотности полистиролбетона классы (марки) по прочности на сжатие и марки по морозостойкости назначают в стандартах или технических условиях на сборные изделия из полистиролбетона по нормам строительного проектирования с учетом требований таблицы 1.</w:t>
      </w:r>
      <w:r>
        <w:rPr>
          <w:rFonts w:ascii="Arial" w:hAnsi="Arial" w:cs="Arial"/>
          <w:color w:val="2D2D2D"/>
          <w:spacing w:val="2"/>
          <w:sz w:val="21"/>
          <w:szCs w:val="21"/>
        </w:rPr>
        <w:br/>
      </w:r>
      <w:r>
        <w:rPr>
          <w:rFonts w:ascii="Arial" w:hAnsi="Arial" w:cs="Arial"/>
          <w:color w:val="2D2D2D"/>
          <w:spacing w:val="2"/>
          <w:sz w:val="21"/>
          <w:szCs w:val="21"/>
        </w:rPr>
        <w:br/>
        <w:t>Предел прочности на растяжение при изгибе полистиролбетона заданных марок и классов по прочности на сжатие сборных изделий заводского изготовления должен быть не ниже значений, приведенных в таблице 1.</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 xml:space="preserve">Таблица 1 - Нормируемые показатели средней плотности, прочности и морозостойкости </w:t>
      </w:r>
      <w:r>
        <w:rPr>
          <w:rFonts w:ascii="Arial" w:hAnsi="Arial" w:cs="Arial"/>
          <w:color w:val="2D2D2D"/>
          <w:spacing w:val="2"/>
          <w:sz w:val="21"/>
          <w:szCs w:val="21"/>
        </w:rPr>
        <w:lastRenderedPageBreak/>
        <w:t>полистиролбетона</w:t>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2251"/>
        <w:gridCol w:w="2254"/>
        <w:gridCol w:w="2411"/>
        <w:gridCol w:w="2439"/>
      </w:tblGrid>
      <w:tr w:rsidR="00BD2590" w:rsidTr="00BD2590">
        <w:trPr>
          <w:trHeight w:val="10"/>
        </w:trPr>
        <w:tc>
          <w:tcPr>
            <w:tcW w:w="2772" w:type="dxa"/>
            <w:hideMark/>
          </w:tcPr>
          <w:p w:rsidR="00BD2590" w:rsidRDefault="00BD2590">
            <w:pPr>
              <w:rPr>
                <w:rFonts w:ascii="Arial" w:hAnsi="Arial" w:cs="Arial"/>
                <w:color w:val="2D2D2D"/>
                <w:spacing w:val="2"/>
                <w:sz w:val="21"/>
                <w:szCs w:val="21"/>
              </w:rPr>
            </w:pPr>
          </w:p>
        </w:tc>
        <w:tc>
          <w:tcPr>
            <w:tcW w:w="2772" w:type="dxa"/>
            <w:hideMark/>
          </w:tcPr>
          <w:p w:rsidR="00BD2590" w:rsidRDefault="00BD2590">
            <w:pPr>
              <w:rPr>
                <w:sz w:val="20"/>
                <w:szCs w:val="20"/>
              </w:rPr>
            </w:pPr>
          </w:p>
        </w:tc>
        <w:tc>
          <w:tcPr>
            <w:tcW w:w="2957" w:type="dxa"/>
            <w:hideMark/>
          </w:tcPr>
          <w:p w:rsidR="00BD2590" w:rsidRDefault="00BD2590">
            <w:pPr>
              <w:rPr>
                <w:sz w:val="20"/>
                <w:szCs w:val="20"/>
              </w:rPr>
            </w:pPr>
          </w:p>
        </w:tc>
        <w:tc>
          <w:tcPr>
            <w:tcW w:w="2772" w:type="dxa"/>
            <w:hideMark/>
          </w:tcPr>
          <w:p w:rsidR="00BD2590" w:rsidRDefault="00BD2590">
            <w:pPr>
              <w:rPr>
                <w:sz w:val="20"/>
                <w:szCs w:val="20"/>
              </w:rPr>
            </w:pPr>
          </w:p>
        </w:tc>
      </w:tr>
      <w:tr w:rsidR="00BD2590" w:rsidTr="00BD2590">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Марка по средней плотности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Класс (марка) по прочности на сжатие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Предел прочности на растяжение при изгибе, МПа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Марка по морозостойкости</w:t>
            </w:r>
          </w:p>
        </w:tc>
      </w:tr>
      <w:tr w:rsidR="00BD2590" w:rsidTr="00BD2590">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D150</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М2</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0,09</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F35</w:t>
            </w:r>
          </w:p>
        </w:tc>
      </w:tr>
      <w:tr w:rsidR="00BD2590" w:rsidTr="00BD259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D175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М2,5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0,11</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F50</w:t>
            </w:r>
          </w:p>
        </w:tc>
      </w:tr>
      <w:tr w:rsidR="00BD2590" w:rsidTr="00BD259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D200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М3,5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0,17</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F75</w:t>
            </w:r>
          </w:p>
        </w:tc>
      </w:tr>
      <w:tr w:rsidR="00BD2590" w:rsidTr="00BD259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D225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В0,35 (М5)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0,27</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F75</w:t>
            </w:r>
          </w:p>
        </w:tc>
      </w:tr>
      <w:tr w:rsidR="00BD2590" w:rsidTr="00BD259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D250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В0,5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0,38</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F100</w:t>
            </w:r>
          </w:p>
        </w:tc>
      </w:tr>
      <w:tr w:rsidR="00BD2590" w:rsidTr="00BD259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D300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В0,75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0,53</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F150</w:t>
            </w:r>
          </w:p>
        </w:tc>
      </w:tr>
      <w:tr w:rsidR="00BD2590" w:rsidTr="00BD259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D350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В1,0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0,63</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F150</w:t>
            </w:r>
          </w:p>
        </w:tc>
      </w:tr>
      <w:tr w:rsidR="00BD2590" w:rsidTr="00BD259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D400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В1,5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0,65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F150</w:t>
            </w:r>
          </w:p>
        </w:tc>
      </w:tr>
      <w:tr w:rsidR="00BD2590" w:rsidTr="00BD259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D450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В1,5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0,68</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F200</w:t>
            </w:r>
          </w:p>
        </w:tc>
      </w:tr>
      <w:tr w:rsidR="00BD2590" w:rsidTr="00BD259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D500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В2,0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0,70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F200</w:t>
            </w:r>
          </w:p>
        </w:tc>
      </w:tr>
      <w:tr w:rsidR="00BD2590" w:rsidTr="00BD259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D550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В2,0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0,74</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F200</w:t>
            </w:r>
          </w:p>
        </w:tc>
      </w:tr>
      <w:tr w:rsidR="00BD2590" w:rsidTr="00BD2590">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D600</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В2,5</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0,76</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F300</w:t>
            </w:r>
          </w:p>
        </w:tc>
      </w:tr>
    </w:tbl>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5.9 Для полистиролбетона заданной марки по средней плотности из товарной и изготавливаемой в условиях строительного производства полистиролбетонной смеси класс (марку) по прочности на сжатие, марку по морозостойкости и предел прочности на растяжение при изгибе, приведенные в таблице 1, уменьшают на одну ступень.</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5.10 Теплотехнические показатели полистиролбетона, необходимые для расчетов сборных изделий, принимают по таблице 2.</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2 - Теплотехнические показатели полистиролбетона</w:t>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1142"/>
        <w:gridCol w:w="1983"/>
        <w:gridCol w:w="1122"/>
        <w:gridCol w:w="858"/>
        <w:gridCol w:w="1025"/>
        <w:gridCol w:w="995"/>
        <w:gridCol w:w="2230"/>
      </w:tblGrid>
      <w:tr w:rsidR="00BD2590" w:rsidTr="00BD2590">
        <w:trPr>
          <w:trHeight w:val="10"/>
        </w:trPr>
        <w:tc>
          <w:tcPr>
            <w:tcW w:w="1294" w:type="dxa"/>
            <w:hideMark/>
          </w:tcPr>
          <w:p w:rsidR="00BD2590" w:rsidRDefault="00BD2590">
            <w:pPr>
              <w:rPr>
                <w:rFonts w:ascii="Arial" w:hAnsi="Arial" w:cs="Arial"/>
                <w:color w:val="2D2D2D"/>
                <w:spacing w:val="2"/>
                <w:sz w:val="21"/>
                <w:szCs w:val="21"/>
              </w:rPr>
            </w:pPr>
          </w:p>
        </w:tc>
        <w:tc>
          <w:tcPr>
            <w:tcW w:w="2402" w:type="dxa"/>
            <w:hideMark/>
          </w:tcPr>
          <w:p w:rsidR="00BD2590" w:rsidRDefault="00BD2590">
            <w:pPr>
              <w:rPr>
                <w:sz w:val="20"/>
                <w:szCs w:val="20"/>
              </w:rPr>
            </w:pPr>
          </w:p>
        </w:tc>
        <w:tc>
          <w:tcPr>
            <w:tcW w:w="1294" w:type="dxa"/>
            <w:hideMark/>
          </w:tcPr>
          <w:p w:rsidR="00BD2590" w:rsidRDefault="00BD2590">
            <w:pPr>
              <w:rPr>
                <w:sz w:val="20"/>
                <w:szCs w:val="20"/>
              </w:rPr>
            </w:pPr>
          </w:p>
        </w:tc>
        <w:tc>
          <w:tcPr>
            <w:tcW w:w="1109" w:type="dxa"/>
            <w:hideMark/>
          </w:tcPr>
          <w:p w:rsidR="00BD2590" w:rsidRDefault="00BD2590">
            <w:pPr>
              <w:rPr>
                <w:sz w:val="20"/>
                <w:szCs w:val="20"/>
              </w:rPr>
            </w:pPr>
          </w:p>
        </w:tc>
        <w:tc>
          <w:tcPr>
            <w:tcW w:w="1109" w:type="dxa"/>
            <w:hideMark/>
          </w:tcPr>
          <w:p w:rsidR="00BD2590" w:rsidRDefault="00BD2590">
            <w:pPr>
              <w:rPr>
                <w:sz w:val="20"/>
                <w:szCs w:val="20"/>
              </w:rPr>
            </w:pPr>
          </w:p>
        </w:tc>
        <w:tc>
          <w:tcPr>
            <w:tcW w:w="1294" w:type="dxa"/>
            <w:hideMark/>
          </w:tcPr>
          <w:p w:rsidR="00BD2590" w:rsidRDefault="00BD2590">
            <w:pPr>
              <w:rPr>
                <w:sz w:val="20"/>
                <w:szCs w:val="20"/>
              </w:rPr>
            </w:pPr>
          </w:p>
        </w:tc>
        <w:tc>
          <w:tcPr>
            <w:tcW w:w="2772" w:type="dxa"/>
            <w:hideMark/>
          </w:tcPr>
          <w:p w:rsidR="00BD2590" w:rsidRDefault="00BD2590">
            <w:pPr>
              <w:rPr>
                <w:sz w:val="20"/>
                <w:szCs w:val="20"/>
              </w:rPr>
            </w:pPr>
          </w:p>
        </w:tc>
      </w:tr>
      <w:tr w:rsidR="00BD2590" w:rsidTr="00BD2590">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Марка по средней плотности</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Коэффициент теплопроводности в сухом состоянии, Вт/(м·°С)</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Расчетное массовое отношение влаги в полистиролбетоне при условиях эксплуатации, %</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Расчетные коэффициенты</w:t>
            </w:r>
          </w:p>
        </w:tc>
      </w:tr>
      <w:tr w:rsidR="00BD2590" w:rsidTr="00BD2590">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Б</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теплопроводности, Вт/(м·°С), при условии эксплуатации</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паропроницаемости, мг/м·ч·Па, при условиях эксплуатации А и Б</w:t>
            </w:r>
          </w:p>
        </w:tc>
      </w:tr>
      <w:tr w:rsidR="00BD2590" w:rsidTr="00BD2590">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Б</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r>
      <w:tr w:rsidR="00BD2590" w:rsidTr="00BD2590">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D150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0,058</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0,135</w:t>
            </w:r>
          </w:p>
        </w:tc>
      </w:tr>
      <w:tr w:rsidR="00BD2590" w:rsidTr="00BD2590">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D175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0,060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0,066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0,067</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0,128</w:t>
            </w:r>
          </w:p>
        </w:tc>
      </w:tr>
      <w:tr w:rsidR="00BD2590" w:rsidTr="00BD2590">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D200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0,064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0,068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0,071</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0,120</w:t>
            </w:r>
          </w:p>
        </w:tc>
      </w:tr>
      <w:tr w:rsidR="00BD2590" w:rsidTr="00BD2590">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D225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0,068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0,073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0,075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0,115</w:t>
            </w:r>
          </w:p>
        </w:tc>
      </w:tr>
      <w:tr w:rsidR="00BD2590" w:rsidTr="00BD2590">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D250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0,072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0,077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0,080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0,110</w:t>
            </w:r>
          </w:p>
        </w:tc>
      </w:tr>
      <w:tr w:rsidR="00BD2590" w:rsidTr="00BD2590">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D300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0,084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0,089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0,096</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0,100</w:t>
            </w:r>
          </w:p>
        </w:tc>
      </w:tr>
      <w:tr w:rsidR="00BD2590" w:rsidTr="00BD2590">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D350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0,095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0,112</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0,090</w:t>
            </w:r>
          </w:p>
        </w:tc>
      </w:tr>
      <w:tr w:rsidR="00BD2590" w:rsidTr="00BD2590">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D400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0,124</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0,085</w:t>
            </w:r>
          </w:p>
        </w:tc>
      </w:tr>
      <w:tr w:rsidR="00BD2590" w:rsidTr="00BD2590">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D450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0,135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0,080</w:t>
            </w:r>
          </w:p>
        </w:tc>
      </w:tr>
      <w:tr w:rsidR="00BD2590" w:rsidTr="00BD2590">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D500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0,135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0,150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0,075</w:t>
            </w:r>
          </w:p>
        </w:tc>
      </w:tr>
      <w:tr w:rsidR="00BD2590" w:rsidTr="00BD2590">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D550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0,135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0,155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0,175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0,070</w:t>
            </w:r>
          </w:p>
        </w:tc>
      </w:tr>
      <w:tr w:rsidR="00BD2590" w:rsidTr="00BD2590">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D600</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0,145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0,175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0,200</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0,068</w:t>
            </w:r>
          </w:p>
        </w:tc>
      </w:tr>
    </w:tbl>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Для расчетов монолитных конструкций теплотехнические показатели полистиролбетона заданной марки по средней плотности определяют интерполяцией как среднеарифметическое между значениями, указанными в таблице 2, и значениями для полистиролбетона марки по средней плотности, повышенной на одну ступень.</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5.11 Допускается для теплоизоляционного и теплоизоляционно-конструкционного полистиролбетона заданной марки по прочности на сжатие, применяемого в сборных изделиях, использование пониженных на 15% расчетных коэффициентов теплопроводности по сравнению с приведенными в таблице 2 при изготовлении полистиролбетона по специальной технологии, согласованной с разработчиком настоящего стандарта и основанной на применении заполнителя ПВГ с комплексным показателем качества </w:t>
      </w:r>
      <w:r>
        <w:rPr>
          <w:rFonts w:ascii="Arial" w:hAnsi="Arial" w:cs="Arial"/>
          <w:noProof/>
          <w:color w:val="2D2D2D"/>
          <w:spacing w:val="2"/>
          <w:sz w:val="21"/>
          <w:szCs w:val="21"/>
        </w:rPr>
        <mc:AlternateContent>
          <mc:Choice Requires="wps">
            <w:drawing>
              <wp:inline distT="0" distB="0" distL="0" distR="0">
                <wp:extent cx="120650" cy="139700"/>
                <wp:effectExtent l="0" t="0" r="0" b="0"/>
                <wp:docPr id="113" name="Прямоугольник 113"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5EC21" id="Прямоугольник 113" o:spid="_x0000_s1026" alt="ГОСТ Р 51263-2012 Полистиролбетон. Технические условия"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" filled="f" stroked="f">
                <o:lock v:ext="edit" aspectratio="t"/>
                <w10:anchorlock/>
              </v:rect>
            </w:pict>
          </mc:Fallback>
        </mc:AlternateContent>
      </w:r>
      <w:r>
        <w:rPr>
          <w:rFonts w:ascii="Arial" w:hAnsi="Arial" w:cs="Arial"/>
          <w:color w:val="2D2D2D"/>
          <w:spacing w:val="2"/>
          <w:sz w:val="21"/>
          <w:szCs w:val="21"/>
        </w:rPr>
        <w:t> в интервале 1,5-1,75 и его объемным содержанием </w:t>
      </w:r>
      <w:r>
        <w:rPr>
          <w:rFonts w:ascii="Arial" w:hAnsi="Arial" w:cs="Arial"/>
          <w:noProof/>
          <w:color w:val="2D2D2D"/>
          <w:spacing w:val="2"/>
          <w:sz w:val="21"/>
          <w:szCs w:val="21"/>
        </w:rPr>
        <mc:AlternateContent>
          <mc:Choice Requires="wps">
            <w:drawing>
              <wp:inline distT="0" distB="0" distL="0" distR="0">
                <wp:extent cx="139700" cy="158750"/>
                <wp:effectExtent l="0" t="0" r="0" b="0"/>
                <wp:docPr id="112" name="Прямоугольник 112"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CF509" id="Прямоугольник 112" o:spid="_x0000_s1026" alt="ГОСТ Р 51263-2012 Полистиролбетон. Технические условия"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" filled="f" stroked="f">
                <o:lock v:ext="edit" aspectratio="t"/>
                <w10:anchorlock/>
              </v:rect>
            </w:pict>
          </mc:Fallback>
        </mc:AlternateContent>
      </w:r>
      <w:r>
        <w:rPr>
          <w:rFonts w:ascii="Arial" w:hAnsi="Arial" w:cs="Arial"/>
          <w:color w:val="2D2D2D"/>
          <w:spacing w:val="2"/>
          <w:sz w:val="21"/>
          <w:szCs w:val="21"/>
        </w:rPr>
        <w:t> не менее 0,40. Показатели полистирола приведены в таблице Б.2 приложения Б. Показатели </w:t>
      </w:r>
      <w:r>
        <w:rPr>
          <w:rFonts w:ascii="Arial" w:hAnsi="Arial" w:cs="Arial"/>
          <w:noProof/>
          <w:color w:val="2D2D2D"/>
          <w:spacing w:val="2"/>
          <w:sz w:val="21"/>
          <w:szCs w:val="21"/>
        </w:rPr>
        <mc:AlternateContent>
          <mc:Choice Requires="wps">
            <w:drawing>
              <wp:inline distT="0" distB="0" distL="0" distR="0">
                <wp:extent cx="139700" cy="158750"/>
                <wp:effectExtent l="0" t="0" r="0" b="0"/>
                <wp:docPr id="111" name="Прямоугольник 111"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63FB68" id="Прямоугольник 111" o:spid="_x0000_s1026" alt="ГОСТ Р 51263-2012 Полистиролбетон. Технические условия"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" filled="f" stroked="f">
                <o:lock v:ext="edit" aspectratio="t"/>
                <w10:anchorlock/>
              </v:rect>
            </w:pict>
          </mc:Fallback>
        </mc:AlternateContent>
      </w:r>
      <w:r>
        <w:rPr>
          <w:rFonts w:ascii="Arial" w:hAnsi="Arial" w:cs="Arial"/>
          <w:color w:val="2D2D2D"/>
          <w:spacing w:val="2"/>
          <w:sz w:val="21"/>
          <w:szCs w:val="21"/>
        </w:rPr>
        <w:t> и </w:t>
      </w:r>
      <w:r>
        <w:rPr>
          <w:rFonts w:ascii="Arial" w:hAnsi="Arial" w:cs="Arial"/>
          <w:noProof/>
          <w:color w:val="2D2D2D"/>
          <w:spacing w:val="2"/>
          <w:sz w:val="21"/>
          <w:szCs w:val="21"/>
        </w:rPr>
        <mc:AlternateContent>
          <mc:Choice Requires="wps">
            <w:drawing>
              <wp:inline distT="0" distB="0" distL="0" distR="0">
                <wp:extent cx="120650" cy="139700"/>
                <wp:effectExtent l="0" t="0" r="0" b="0"/>
                <wp:docPr id="110" name="Прямоугольник 110"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167DF2" id="Прямоугольник 110" o:spid="_x0000_s1026" alt="ГОСТ Р 51263-2012 Полистиролбетон. Технические условия"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" filled="f" stroked="f">
                <o:lock v:ext="edit" aspectratio="t"/>
                <w10:anchorlock/>
              </v:rect>
            </w:pict>
          </mc:Fallback>
        </mc:AlternateContent>
      </w:r>
      <w:r>
        <w:rPr>
          <w:rFonts w:ascii="Arial" w:hAnsi="Arial" w:cs="Arial"/>
          <w:color w:val="2D2D2D"/>
          <w:spacing w:val="2"/>
          <w:sz w:val="21"/>
          <w:szCs w:val="21"/>
        </w:rPr>
        <w:t> определяют по методике, приведенной в приложении В.</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5.12 При применении в ограждающих конструкциях зданий сборных полистиролбетонных стеновых блоков, перемычек и плит рекомендуется для повышения теплотехнических характеристик использовать кладочные клеи, в горизонтальных швах кладок (при необходимости устройства связевых элементов) - устанавливать штукатурные (базальтовые или стальные) сетки.</w:t>
      </w:r>
      <w:r>
        <w:rPr>
          <w:rFonts w:ascii="Arial" w:hAnsi="Arial" w:cs="Arial"/>
          <w:color w:val="2D2D2D"/>
          <w:spacing w:val="2"/>
          <w:sz w:val="21"/>
          <w:szCs w:val="21"/>
        </w:rPr>
        <w:br/>
      </w:r>
      <w:r>
        <w:rPr>
          <w:rFonts w:ascii="Arial" w:hAnsi="Arial" w:cs="Arial"/>
          <w:color w:val="2D2D2D"/>
          <w:spacing w:val="2"/>
          <w:sz w:val="21"/>
          <w:szCs w:val="21"/>
        </w:rPr>
        <w:br/>
        <w:t>Характеристики теплотехнической однородности кладок из полистиролбетонных блоков с учетом их размеров, теплопроводности полистиролбетона и клеевых швов, а также толщины швов приведены в приложении Г.</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5.13 Деформации усадки полистиролбетона, предназначенного для монолитных конструкций, не должны превышать 1,0 мм/м.</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5.14 Нормативные и расчетные сопротивления, а также начальный модуль упругости полистиролбетона, необходимые при расчете и проектировании сборных изделий заводского изготовления, принимают по таблицам 3-5.</w:t>
      </w:r>
      <w:r>
        <w:rPr>
          <w:rFonts w:ascii="Arial" w:hAnsi="Arial" w:cs="Arial"/>
          <w:color w:val="2D2D2D"/>
          <w:spacing w:val="2"/>
          <w:sz w:val="21"/>
          <w:szCs w:val="21"/>
        </w:rPr>
        <w:br/>
      </w:r>
      <w:r>
        <w:rPr>
          <w:rFonts w:ascii="Arial" w:hAnsi="Arial" w:cs="Arial"/>
          <w:color w:val="2D2D2D"/>
          <w:spacing w:val="2"/>
          <w:sz w:val="21"/>
          <w:szCs w:val="21"/>
        </w:rPr>
        <w:br/>
        <w:t>Для полистиролбетона заданного класса по прочности на сжатие из товарной и изготавливаемой в условиях строительного производства полистиролбетонной смеси расчетные и нормативные сопротивления, а также начальный модуль упругости определяют интерполяцией как среднеарифметическое значений, указанных в таблицах 3-5, и значений для класса по прочности на сжатие, пониженного на одну ступень.</w:t>
      </w:r>
      <w:r>
        <w:rPr>
          <w:rFonts w:ascii="Arial" w:hAnsi="Arial" w:cs="Arial"/>
          <w:color w:val="2D2D2D"/>
          <w:spacing w:val="2"/>
          <w:sz w:val="21"/>
          <w:szCs w:val="21"/>
        </w:rPr>
        <w:br/>
      </w:r>
      <w:r>
        <w:rPr>
          <w:rFonts w:ascii="Arial" w:hAnsi="Arial" w:cs="Arial"/>
          <w:color w:val="2D2D2D"/>
          <w:spacing w:val="2"/>
          <w:sz w:val="21"/>
          <w:szCs w:val="21"/>
        </w:rPr>
        <w:lastRenderedPageBreak/>
        <w:br/>
      </w:r>
      <w:r>
        <w:rPr>
          <w:rFonts w:ascii="Arial" w:hAnsi="Arial" w:cs="Arial"/>
          <w:color w:val="2D2D2D"/>
          <w:spacing w:val="2"/>
          <w:sz w:val="21"/>
          <w:szCs w:val="21"/>
        </w:rPr>
        <w:br/>
        <w:t>Таблица 3 - Нормативные и расчетные сопротивления полистиролбетона для предельных состояний второй группы</w:t>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3077"/>
        <w:gridCol w:w="926"/>
        <w:gridCol w:w="885"/>
        <w:gridCol w:w="927"/>
        <w:gridCol w:w="885"/>
        <w:gridCol w:w="885"/>
        <w:gridCol w:w="885"/>
        <w:gridCol w:w="885"/>
      </w:tblGrid>
      <w:tr w:rsidR="00BD2590" w:rsidTr="00BD2590">
        <w:trPr>
          <w:trHeight w:val="10"/>
        </w:trPr>
        <w:tc>
          <w:tcPr>
            <w:tcW w:w="3511" w:type="dxa"/>
            <w:hideMark/>
          </w:tcPr>
          <w:p w:rsidR="00BD2590" w:rsidRDefault="00BD2590">
            <w:pPr>
              <w:rPr>
                <w:rFonts w:ascii="Arial" w:hAnsi="Arial" w:cs="Arial"/>
                <w:color w:val="2D2D2D"/>
                <w:spacing w:val="2"/>
                <w:sz w:val="21"/>
                <w:szCs w:val="21"/>
              </w:rPr>
            </w:pPr>
          </w:p>
        </w:tc>
        <w:tc>
          <w:tcPr>
            <w:tcW w:w="1109" w:type="dxa"/>
            <w:hideMark/>
          </w:tcPr>
          <w:p w:rsidR="00BD2590" w:rsidRDefault="00BD2590">
            <w:pPr>
              <w:rPr>
                <w:sz w:val="20"/>
                <w:szCs w:val="20"/>
              </w:rPr>
            </w:pPr>
          </w:p>
        </w:tc>
        <w:tc>
          <w:tcPr>
            <w:tcW w:w="1109" w:type="dxa"/>
            <w:hideMark/>
          </w:tcPr>
          <w:p w:rsidR="00BD2590" w:rsidRDefault="00BD2590">
            <w:pPr>
              <w:rPr>
                <w:sz w:val="20"/>
                <w:szCs w:val="20"/>
              </w:rPr>
            </w:pPr>
          </w:p>
        </w:tc>
        <w:tc>
          <w:tcPr>
            <w:tcW w:w="1109" w:type="dxa"/>
            <w:hideMark/>
          </w:tcPr>
          <w:p w:rsidR="00BD2590" w:rsidRDefault="00BD2590">
            <w:pPr>
              <w:rPr>
                <w:sz w:val="20"/>
                <w:szCs w:val="20"/>
              </w:rPr>
            </w:pPr>
          </w:p>
        </w:tc>
        <w:tc>
          <w:tcPr>
            <w:tcW w:w="1109" w:type="dxa"/>
            <w:hideMark/>
          </w:tcPr>
          <w:p w:rsidR="00BD2590" w:rsidRDefault="00BD2590">
            <w:pPr>
              <w:rPr>
                <w:sz w:val="20"/>
                <w:szCs w:val="20"/>
              </w:rPr>
            </w:pPr>
          </w:p>
        </w:tc>
        <w:tc>
          <w:tcPr>
            <w:tcW w:w="1109" w:type="dxa"/>
            <w:hideMark/>
          </w:tcPr>
          <w:p w:rsidR="00BD2590" w:rsidRDefault="00BD2590">
            <w:pPr>
              <w:rPr>
                <w:sz w:val="20"/>
                <w:szCs w:val="20"/>
              </w:rPr>
            </w:pPr>
          </w:p>
        </w:tc>
        <w:tc>
          <w:tcPr>
            <w:tcW w:w="1109" w:type="dxa"/>
            <w:hideMark/>
          </w:tcPr>
          <w:p w:rsidR="00BD2590" w:rsidRDefault="00BD2590">
            <w:pPr>
              <w:rPr>
                <w:sz w:val="20"/>
                <w:szCs w:val="20"/>
              </w:rPr>
            </w:pPr>
          </w:p>
        </w:tc>
        <w:tc>
          <w:tcPr>
            <w:tcW w:w="1109" w:type="dxa"/>
            <w:hideMark/>
          </w:tcPr>
          <w:p w:rsidR="00BD2590" w:rsidRDefault="00BD2590">
            <w:pPr>
              <w:rPr>
                <w:sz w:val="20"/>
                <w:szCs w:val="20"/>
              </w:rPr>
            </w:pPr>
          </w:p>
        </w:tc>
      </w:tr>
      <w:tr w:rsidR="00BD2590" w:rsidTr="00BD2590">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Вид сопротивления</w:t>
            </w:r>
          </w:p>
        </w:tc>
        <w:tc>
          <w:tcPr>
            <w:tcW w:w="7762"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Нормативные и расчетные сопротивления, МПа, при классе по прочности на сжатие</w:t>
            </w:r>
          </w:p>
        </w:tc>
      </w:tr>
      <w:tr w:rsidR="00BD2590" w:rsidTr="00BD2590">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В0,35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В0,5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В0,75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В2,5</w:t>
            </w:r>
          </w:p>
        </w:tc>
      </w:tr>
      <w:tr w:rsidR="00BD2590" w:rsidTr="00BD2590">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Сжатие осевое (призменная прочность) </w:t>
            </w:r>
            <w:r>
              <w:rPr>
                <w:noProof/>
                <w:color w:val="2D2D2D"/>
                <w:sz w:val="21"/>
                <w:szCs w:val="21"/>
              </w:rPr>
              <mc:AlternateContent>
                <mc:Choice Requires="wps">
                  <w:drawing>
                    <wp:inline distT="0" distB="0" distL="0" distR="0">
                      <wp:extent cx="266700" cy="228600"/>
                      <wp:effectExtent l="0" t="0" r="0" b="0"/>
                      <wp:docPr id="109" name="Прямоугольник 109"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75DA73" id="Прямоугольник 109" o:spid="_x0000_s1026" alt="ГОСТ Р 51263-2012 Полистиролбетон. Технические условия"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" filled="f" stroked="f">
                      <o:lock v:ext="edit" aspectratio="t"/>
                      <w10:anchorlock/>
                    </v:rect>
                  </w:pict>
                </mc:Fallback>
              </mc:AlternateContent>
            </w:r>
            <w:r>
              <w:rPr>
                <w:color w:val="2D2D2D"/>
                <w:sz w:val="21"/>
                <w:szCs w:val="21"/>
              </w:rPr>
              <w:t> и </w:t>
            </w:r>
            <w:r>
              <w:rPr>
                <w:noProof/>
                <w:color w:val="2D2D2D"/>
                <w:sz w:val="21"/>
                <w:szCs w:val="21"/>
              </w:rPr>
              <w:drawing>
                <wp:inline distT="0" distB="0" distL="0" distR="0">
                  <wp:extent cx="381000" cy="228600"/>
                  <wp:effectExtent l="0" t="0" r="0" b="0"/>
                  <wp:docPr id="108" name="Рисунок 108"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51263-2012 Полистиролбетон. Технические условия"/>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0,57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0,84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1,61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2,07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r>
      <w:tr w:rsidR="00BD2590" w:rsidTr="00BD2590">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Растяжение осевое </w:t>
            </w:r>
            <w:r>
              <w:rPr>
                <w:noProof/>
                <w:color w:val="2D2D2D"/>
                <w:sz w:val="21"/>
                <w:szCs w:val="21"/>
              </w:rPr>
              <mc:AlternateContent>
                <mc:Choice Requires="wps">
                  <w:drawing>
                    <wp:inline distT="0" distB="0" distL="0" distR="0">
                      <wp:extent cx="298450" cy="228600"/>
                      <wp:effectExtent l="0" t="0" r="0" b="0"/>
                      <wp:docPr id="107" name="Прямоугольник 107"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42E0A" id="Прямоугольник 107" o:spid="_x0000_s1026" alt="ГОСТ Р 51263-2012 Полистиролбетон. Технические условия" style="width:2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" filled="f" stroked="f">
                      <o:lock v:ext="edit" aspectratio="t"/>
                      <w10:anchorlock/>
                    </v:rect>
                  </w:pict>
                </mc:Fallback>
              </mc:AlternateContent>
            </w:r>
            <w:r>
              <w:rPr>
                <w:color w:val="2D2D2D"/>
                <w:sz w:val="21"/>
                <w:szCs w:val="21"/>
              </w:rPr>
              <w:t>и </w:t>
            </w:r>
            <w:r>
              <w:rPr>
                <w:noProof/>
                <w:color w:val="2D2D2D"/>
                <w:sz w:val="21"/>
                <w:szCs w:val="21"/>
              </w:rPr>
              <w:drawing>
                <wp:inline distT="0" distB="0" distL="0" distR="0">
                  <wp:extent cx="419100" cy="228600"/>
                  <wp:effectExtent l="0" t="0" r="0" b="0"/>
                  <wp:docPr id="106" name="Рисунок 106"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Р 51263-2012 Полистиролбетон. Технические условия"/>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0,24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0,28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0,34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0,37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0,41</w:t>
            </w:r>
          </w:p>
        </w:tc>
      </w:tr>
      <w:tr w:rsidR="00BD2590" w:rsidTr="00BD2590">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Растяжение при изгибе </w:t>
            </w:r>
            <w:r>
              <w:rPr>
                <w:noProof/>
                <w:color w:val="2D2D2D"/>
                <w:sz w:val="21"/>
                <w:szCs w:val="21"/>
              </w:rPr>
              <mc:AlternateContent>
                <mc:Choice Requires="wps">
                  <w:drawing>
                    <wp:inline distT="0" distB="0" distL="0" distR="0">
                      <wp:extent cx="336550" cy="241300"/>
                      <wp:effectExtent l="0" t="0" r="0" b="0"/>
                      <wp:docPr id="105" name="Прямоугольник 105"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4D612" id="Прямоугольник 105" o:spid="_x0000_s1026" alt="ГОСТ Р 51263-2012 Полистиролбетон. Технические условия" style="width:26.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" filled="f" stroked="f">
                      <o:lock v:ext="edit" aspectratio="t"/>
                      <w10:anchorlock/>
                    </v:rect>
                  </w:pict>
                </mc:Fallback>
              </mc:AlternateContent>
            </w:r>
            <w:r>
              <w:rPr>
                <w:color w:val="2D2D2D"/>
                <w:sz w:val="21"/>
                <w:szCs w:val="21"/>
              </w:rPr>
              <w:t> и </w:t>
            </w:r>
            <w:r>
              <w:rPr>
                <w:noProof/>
                <w:color w:val="2D2D2D"/>
                <w:sz w:val="21"/>
                <w:szCs w:val="21"/>
              </w:rPr>
              <w:drawing>
                <wp:inline distT="0" distB="0" distL="0" distR="0">
                  <wp:extent cx="463550" cy="241300"/>
                  <wp:effectExtent l="0" t="0" r="0" b="6350"/>
                  <wp:docPr id="104" name="Рисунок 104"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Р 51263-2012 Полистиролбетон. Технические условия"/>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3550" cy="241300"/>
                          </a:xfrm>
                          <a:prstGeom prst="rect">
                            <a:avLst/>
                          </a:prstGeom>
                          <a:noFill/>
                          <a:ln>
                            <a:noFill/>
                          </a:ln>
                        </pic:spPr>
                      </pic:pic>
                    </a:graphicData>
                  </a:graphic>
                </wp:inline>
              </w:drawing>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0,34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0,44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0,61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0,68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0,74</w:t>
            </w:r>
          </w:p>
        </w:tc>
      </w:tr>
    </w:tbl>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Таблица 4 - Расчетные сопротивления полистиролбетона для предельных состояний первой группы</w:t>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2838"/>
        <w:gridCol w:w="956"/>
        <w:gridCol w:w="921"/>
        <w:gridCol w:w="956"/>
        <w:gridCol w:w="921"/>
        <w:gridCol w:w="921"/>
        <w:gridCol w:w="921"/>
        <w:gridCol w:w="921"/>
      </w:tblGrid>
      <w:tr w:rsidR="00BD2590" w:rsidTr="00BD2590">
        <w:trPr>
          <w:trHeight w:val="10"/>
        </w:trPr>
        <w:tc>
          <w:tcPr>
            <w:tcW w:w="3511" w:type="dxa"/>
            <w:hideMark/>
          </w:tcPr>
          <w:p w:rsidR="00BD2590" w:rsidRDefault="00BD2590">
            <w:pPr>
              <w:rPr>
                <w:rFonts w:ascii="Arial" w:hAnsi="Arial" w:cs="Arial"/>
                <w:color w:val="2D2D2D"/>
                <w:spacing w:val="2"/>
                <w:sz w:val="21"/>
                <w:szCs w:val="21"/>
              </w:rPr>
            </w:pPr>
          </w:p>
        </w:tc>
        <w:tc>
          <w:tcPr>
            <w:tcW w:w="1109" w:type="dxa"/>
            <w:hideMark/>
          </w:tcPr>
          <w:p w:rsidR="00BD2590" w:rsidRDefault="00BD2590">
            <w:pPr>
              <w:rPr>
                <w:sz w:val="20"/>
                <w:szCs w:val="20"/>
              </w:rPr>
            </w:pPr>
          </w:p>
        </w:tc>
        <w:tc>
          <w:tcPr>
            <w:tcW w:w="1109" w:type="dxa"/>
            <w:hideMark/>
          </w:tcPr>
          <w:p w:rsidR="00BD2590" w:rsidRDefault="00BD2590">
            <w:pPr>
              <w:rPr>
                <w:sz w:val="20"/>
                <w:szCs w:val="20"/>
              </w:rPr>
            </w:pPr>
          </w:p>
        </w:tc>
        <w:tc>
          <w:tcPr>
            <w:tcW w:w="1109" w:type="dxa"/>
            <w:hideMark/>
          </w:tcPr>
          <w:p w:rsidR="00BD2590" w:rsidRDefault="00BD2590">
            <w:pPr>
              <w:rPr>
                <w:sz w:val="20"/>
                <w:szCs w:val="20"/>
              </w:rPr>
            </w:pPr>
          </w:p>
        </w:tc>
        <w:tc>
          <w:tcPr>
            <w:tcW w:w="1109" w:type="dxa"/>
            <w:hideMark/>
          </w:tcPr>
          <w:p w:rsidR="00BD2590" w:rsidRDefault="00BD2590">
            <w:pPr>
              <w:rPr>
                <w:sz w:val="20"/>
                <w:szCs w:val="20"/>
              </w:rPr>
            </w:pPr>
          </w:p>
        </w:tc>
        <w:tc>
          <w:tcPr>
            <w:tcW w:w="1109" w:type="dxa"/>
            <w:hideMark/>
          </w:tcPr>
          <w:p w:rsidR="00BD2590" w:rsidRDefault="00BD2590">
            <w:pPr>
              <w:rPr>
                <w:sz w:val="20"/>
                <w:szCs w:val="20"/>
              </w:rPr>
            </w:pPr>
          </w:p>
        </w:tc>
        <w:tc>
          <w:tcPr>
            <w:tcW w:w="1109" w:type="dxa"/>
            <w:hideMark/>
          </w:tcPr>
          <w:p w:rsidR="00BD2590" w:rsidRDefault="00BD2590">
            <w:pPr>
              <w:rPr>
                <w:sz w:val="20"/>
                <w:szCs w:val="20"/>
              </w:rPr>
            </w:pPr>
          </w:p>
        </w:tc>
        <w:tc>
          <w:tcPr>
            <w:tcW w:w="1109" w:type="dxa"/>
            <w:hideMark/>
          </w:tcPr>
          <w:p w:rsidR="00BD2590" w:rsidRDefault="00BD2590">
            <w:pPr>
              <w:rPr>
                <w:sz w:val="20"/>
                <w:szCs w:val="20"/>
              </w:rPr>
            </w:pPr>
          </w:p>
        </w:tc>
      </w:tr>
      <w:tr w:rsidR="00BD2590" w:rsidTr="00BD2590">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Вид сопротивления</w:t>
            </w:r>
          </w:p>
        </w:tc>
        <w:tc>
          <w:tcPr>
            <w:tcW w:w="7762"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Расчетные сопротивления, МПа, при классе по прочности на сжатие</w:t>
            </w:r>
          </w:p>
        </w:tc>
      </w:tr>
      <w:tr w:rsidR="00BD2590" w:rsidTr="00BD2590">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В0,35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В0,5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В0,75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В2,5</w:t>
            </w:r>
          </w:p>
        </w:tc>
      </w:tr>
      <w:tr w:rsidR="00BD2590" w:rsidTr="00BD2590">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Сжатие осевое (призменная прочность) </w:t>
            </w:r>
            <w:r>
              <w:rPr>
                <w:noProof/>
                <w:color w:val="2D2D2D"/>
                <w:sz w:val="21"/>
                <w:szCs w:val="21"/>
              </w:rPr>
              <mc:AlternateContent>
                <mc:Choice Requires="wps">
                  <w:drawing>
                    <wp:inline distT="0" distB="0" distL="0" distR="0">
                      <wp:extent cx="203200" cy="228600"/>
                      <wp:effectExtent l="0" t="0" r="0" b="0"/>
                      <wp:docPr id="103" name="Прямоугольник 103"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C1520" id="Прямоугольник 103" o:spid="_x0000_s1026" alt="ГОСТ Р 51263-2012 Полистиролбетон. Технические условия"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0,29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0,41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0,79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1,48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1,79</w:t>
            </w:r>
          </w:p>
        </w:tc>
      </w:tr>
      <w:tr w:rsidR="00BD2590" w:rsidTr="00BD2590">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Растяжение осевое </w:t>
            </w:r>
            <w:r>
              <w:rPr>
                <w:noProof/>
                <w:color w:val="2D2D2D"/>
                <w:sz w:val="21"/>
                <w:szCs w:val="21"/>
              </w:rPr>
              <mc:AlternateContent>
                <mc:Choice Requires="wps">
                  <w:drawing>
                    <wp:inline distT="0" distB="0" distL="0" distR="0">
                      <wp:extent cx="241300" cy="228600"/>
                      <wp:effectExtent l="0" t="0" r="0" b="0"/>
                      <wp:docPr id="102" name="Прямоугольник 102"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C3F0E" id="Прямоугольник 102" o:spid="_x0000_s1026" alt="ГОСТ Р 51263-2012 Полистиролбетон. Технические условия" style="width:1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0,22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0,24</w:t>
            </w:r>
          </w:p>
        </w:tc>
      </w:tr>
      <w:tr w:rsidR="00BD2590" w:rsidTr="00BD2590">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Растяжение при изгибе </w:t>
            </w:r>
            <w:r>
              <w:rPr>
                <w:noProof/>
                <w:color w:val="2D2D2D"/>
                <w:sz w:val="21"/>
                <w:szCs w:val="21"/>
              </w:rPr>
              <mc:AlternateContent>
                <mc:Choice Requires="wps">
                  <w:drawing>
                    <wp:inline distT="0" distB="0" distL="0" distR="0">
                      <wp:extent cx="298450" cy="241300"/>
                      <wp:effectExtent l="0" t="0" r="0" b="0"/>
                      <wp:docPr id="101" name="Прямоугольник 101"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2E60DD" id="Прямоугольник 101" o:spid="_x0000_s1026" alt="ГОСТ Р 51263-2012 Полистиролбетон. Технические условия" style="width:23.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0,21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0,28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0,32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0,38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0,43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0,46</w:t>
            </w:r>
          </w:p>
        </w:tc>
      </w:tr>
    </w:tbl>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Таблица 5 - Начальный модуль упругости при сжатии и растяжении полистиролбетона</w:t>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2665"/>
        <w:gridCol w:w="948"/>
        <w:gridCol w:w="911"/>
        <w:gridCol w:w="1068"/>
        <w:gridCol w:w="911"/>
        <w:gridCol w:w="911"/>
        <w:gridCol w:w="911"/>
        <w:gridCol w:w="1030"/>
      </w:tblGrid>
      <w:tr w:rsidR="00BD2590" w:rsidTr="00BD2590">
        <w:trPr>
          <w:trHeight w:val="10"/>
        </w:trPr>
        <w:tc>
          <w:tcPr>
            <w:tcW w:w="3142" w:type="dxa"/>
            <w:hideMark/>
          </w:tcPr>
          <w:p w:rsidR="00BD2590" w:rsidRDefault="00BD2590">
            <w:pPr>
              <w:rPr>
                <w:rFonts w:ascii="Arial" w:hAnsi="Arial" w:cs="Arial"/>
                <w:color w:val="2D2D2D"/>
                <w:spacing w:val="2"/>
                <w:sz w:val="21"/>
                <w:szCs w:val="21"/>
              </w:rPr>
            </w:pPr>
          </w:p>
        </w:tc>
        <w:tc>
          <w:tcPr>
            <w:tcW w:w="1109" w:type="dxa"/>
            <w:hideMark/>
          </w:tcPr>
          <w:p w:rsidR="00BD2590" w:rsidRDefault="00BD2590">
            <w:pPr>
              <w:rPr>
                <w:sz w:val="20"/>
                <w:szCs w:val="20"/>
              </w:rPr>
            </w:pPr>
          </w:p>
        </w:tc>
        <w:tc>
          <w:tcPr>
            <w:tcW w:w="1109" w:type="dxa"/>
            <w:hideMark/>
          </w:tcPr>
          <w:p w:rsidR="00BD2590" w:rsidRDefault="00BD2590">
            <w:pPr>
              <w:rPr>
                <w:sz w:val="20"/>
                <w:szCs w:val="20"/>
              </w:rPr>
            </w:pPr>
          </w:p>
        </w:tc>
        <w:tc>
          <w:tcPr>
            <w:tcW w:w="1294" w:type="dxa"/>
            <w:hideMark/>
          </w:tcPr>
          <w:p w:rsidR="00BD2590" w:rsidRDefault="00BD2590">
            <w:pPr>
              <w:rPr>
                <w:sz w:val="20"/>
                <w:szCs w:val="20"/>
              </w:rPr>
            </w:pPr>
          </w:p>
        </w:tc>
        <w:tc>
          <w:tcPr>
            <w:tcW w:w="1109" w:type="dxa"/>
            <w:hideMark/>
          </w:tcPr>
          <w:p w:rsidR="00BD2590" w:rsidRDefault="00BD2590">
            <w:pPr>
              <w:rPr>
                <w:sz w:val="20"/>
                <w:szCs w:val="20"/>
              </w:rPr>
            </w:pPr>
          </w:p>
        </w:tc>
        <w:tc>
          <w:tcPr>
            <w:tcW w:w="1109" w:type="dxa"/>
            <w:hideMark/>
          </w:tcPr>
          <w:p w:rsidR="00BD2590" w:rsidRDefault="00BD2590">
            <w:pPr>
              <w:rPr>
                <w:sz w:val="20"/>
                <w:szCs w:val="20"/>
              </w:rPr>
            </w:pPr>
          </w:p>
        </w:tc>
        <w:tc>
          <w:tcPr>
            <w:tcW w:w="1109" w:type="dxa"/>
            <w:hideMark/>
          </w:tcPr>
          <w:p w:rsidR="00BD2590" w:rsidRDefault="00BD2590">
            <w:pPr>
              <w:rPr>
                <w:sz w:val="20"/>
                <w:szCs w:val="20"/>
              </w:rPr>
            </w:pPr>
          </w:p>
        </w:tc>
        <w:tc>
          <w:tcPr>
            <w:tcW w:w="1294" w:type="dxa"/>
            <w:hideMark/>
          </w:tcPr>
          <w:p w:rsidR="00BD2590" w:rsidRDefault="00BD2590">
            <w:pPr>
              <w:rPr>
                <w:sz w:val="20"/>
                <w:szCs w:val="20"/>
              </w:rPr>
            </w:pPr>
          </w:p>
        </w:tc>
      </w:tr>
      <w:tr w:rsidR="00BD2590" w:rsidTr="00BD2590">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Марка полистиролбетона по средней плотности</w:t>
            </w:r>
          </w:p>
        </w:tc>
        <w:tc>
          <w:tcPr>
            <w:tcW w:w="8131"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Начальный модуль упругости полистиролбетона при сжатии и растяжении </w:t>
            </w:r>
            <w:r>
              <w:rPr>
                <w:noProof/>
                <w:color w:val="2D2D2D"/>
                <w:sz w:val="21"/>
                <w:szCs w:val="21"/>
              </w:rPr>
              <w:drawing>
                <wp:inline distT="0" distB="0" distL="0" distR="0">
                  <wp:extent cx="571500" cy="266700"/>
                  <wp:effectExtent l="0" t="0" r="0" b="0"/>
                  <wp:docPr id="100" name="Рисунок 100"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Р 51263-2012 Полистиролбетон. Технические условия"/>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500" cy="266700"/>
                          </a:xfrm>
                          <a:prstGeom prst="rect">
                            <a:avLst/>
                          </a:prstGeom>
                          <a:noFill/>
                          <a:ln>
                            <a:noFill/>
                          </a:ln>
                        </pic:spPr>
                      </pic:pic>
                    </a:graphicData>
                  </a:graphic>
                </wp:inline>
              </w:drawing>
            </w:r>
            <w:r>
              <w:rPr>
                <w:color w:val="2D2D2D"/>
                <w:sz w:val="21"/>
                <w:szCs w:val="21"/>
              </w:rPr>
              <w:t>, МПа, при классе по прочности на сжатие</w:t>
            </w:r>
          </w:p>
        </w:tc>
      </w:tr>
      <w:tr w:rsidR="00BD2590" w:rsidTr="00BD2590">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В0,35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В0,75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В2,5</w:t>
            </w:r>
          </w:p>
        </w:tc>
      </w:tr>
      <w:tr w:rsidR="00BD2590" w:rsidTr="00BD259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D225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0,42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D2590" w:rsidTr="00BD259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D250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D2590" w:rsidTr="00BD259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0,65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D2590" w:rsidTr="00BD259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D350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0,85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D2590" w:rsidTr="00BD259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D2590" w:rsidTr="00BD259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D450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D2590" w:rsidTr="00BD259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D500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1,55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D2590" w:rsidTr="00BD259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D550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1,75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D2590" w:rsidTr="00BD259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r>
    </w:tbl>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5.15 Нормативные и расчетные сопротивления кладки из полистиролбетонных изделий, учитывающие влияние кладочных клеев, должны приниматься по нормативным документам, утвержденным в установленном порядке.</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5.16 Сопротивление воздухопроницанию полистиролбетона </w:t>
      </w:r>
      <w:r>
        <w:rPr>
          <w:rFonts w:ascii="Arial" w:hAnsi="Arial" w:cs="Arial"/>
          <w:noProof/>
          <w:color w:val="2D2D2D"/>
          <w:spacing w:val="2"/>
          <w:sz w:val="21"/>
          <w:szCs w:val="21"/>
        </w:rPr>
        <mc:AlternateContent>
          <mc:Choice Requires="wps">
            <w:drawing>
              <wp:inline distT="0" distB="0" distL="0" distR="0">
                <wp:extent cx="114300" cy="133350"/>
                <wp:effectExtent l="0" t="0" r="0" b="0"/>
                <wp:docPr id="99" name="Прямоугольник 99"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FF942" id="Прямоугольник 99" o:spid="_x0000_s1026" alt="ГОСТ Р 51263-2012 Полистиролбетон. Технические условия" style="width:9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" filled="f" stroked="f">
                <o:lock v:ext="edit" aspectratio="t"/>
                <w10:anchorlock/>
              </v:rect>
            </w:pict>
          </mc:Fallback>
        </mc:AlternateContent>
      </w:r>
      <w:r>
        <w:rPr>
          <w:rFonts w:ascii="Arial" w:hAnsi="Arial" w:cs="Arial"/>
          <w:color w:val="2D2D2D"/>
          <w:spacing w:val="2"/>
          <w:sz w:val="21"/>
          <w:szCs w:val="21"/>
        </w:rPr>
        <w:t> для расчетов ограждающих конструкций зданий принимают равным 120 м</w:t>
      </w:r>
      <w:r>
        <w:rPr>
          <w:rFonts w:ascii="Arial" w:hAnsi="Arial" w:cs="Arial"/>
          <w:noProof/>
          <w:color w:val="2D2D2D"/>
          <w:spacing w:val="2"/>
          <w:sz w:val="21"/>
          <w:szCs w:val="21"/>
        </w:rPr>
        <mc:AlternateContent>
          <mc:Choice Requires="wps">
            <w:drawing>
              <wp:inline distT="0" distB="0" distL="0" distR="0">
                <wp:extent cx="101600" cy="222250"/>
                <wp:effectExtent l="0" t="0" r="0" b="0"/>
                <wp:docPr id="98" name="Прямоугольник 98"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D113AC" id="Прямоугольник 98" o:spid="_x0000_s1026" alt="ГОСТ Р 51263-2012 Полистиролбетон.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" filled="f" stroked="f">
                <o:lock v:ext="edit" aspectratio="t"/>
                <w10:anchorlock/>
              </v:rect>
            </w:pict>
          </mc:Fallback>
        </mc:AlternateContent>
      </w:r>
      <w:r>
        <w:rPr>
          <w:rFonts w:ascii="Arial" w:hAnsi="Arial" w:cs="Arial"/>
          <w:color w:val="2D2D2D"/>
          <w:spacing w:val="2"/>
          <w:sz w:val="21"/>
          <w:szCs w:val="21"/>
        </w:rPr>
        <w:t>·ч·Па/кг при толщине 100 мм. Указанное значение допускается применять для стеновой кладки из полистиролбетонных блоков при условии использования безусадочных кладочных клеев.</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5.17 Динамический модуль упругости </w:t>
      </w:r>
      <w:r>
        <w:rPr>
          <w:rFonts w:ascii="Arial" w:hAnsi="Arial" w:cs="Arial"/>
          <w:noProof/>
          <w:color w:val="2D2D2D"/>
          <w:spacing w:val="2"/>
          <w:sz w:val="21"/>
          <w:szCs w:val="21"/>
        </w:rPr>
        <mc:AlternateContent>
          <mc:Choice Requires="wps">
            <w:drawing>
              <wp:inline distT="0" distB="0" distL="0" distR="0">
                <wp:extent cx="222250" cy="241300"/>
                <wp:effectExtent l="0" t="0" r="0" b="0"/>
                <wp:docPr id="97" name="Прямоугольник 97"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1042C4" id="Прямоугольник 97" o:spid="_x0000_s1026" alt="ГОСТ Р 51263-2012 Полистиролбетон. Технические условия"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" filled="f" stroked="f">
                <o:lock v:ext="edit" aspectratio="t"/>
                <w10:anchorlock/>
              </v:rect>
            </w:pict>
          </mc:Fallback>
        </mc:AlternateContent>
      </w:r>
      <w:r>
        <w:rPr>
          <w:rFonts w:ascii="Arial" w:hAnsi="Arial" w:cs="Arial"/>
          <w:color w:val="2D2D2D"/>
          <w:spacing w:val="2"/>
          <w:sz w:val="21"/>
          <w:szCs w:val="21"/>
        </w:rPr>
        <w:t> полистиролбетона марок по средней плотности D250-D300 для расчетов звукоизоляции конструкций принимают равным 8,5·105 Па.</w:t>
      </w:r>
      <w:r>
        <w:rPr>
          <w:rFonts w:ascii="Arial" w:hAnsi="Arial" w:cs="Arial"/>
          <w:color w:val="2D2D2D"/>
          <w:spacing w:val="2"/>
          <w:sz w:val="21"/>
          <w:szCs w:val="21"/>
        </w:rPr>
        <w:br/>
      </w:r>
      <w:r>
        <w:rPr>
          <w:rFonts w:ascii="Arial" w:hAnsi="Arial" w:cs="Arial"/>
          <w:color w:val="2D2D2D"/>
          <w:spacing w:val="2"/>
          <w:sz w:val="21"/>
          <w:szCs w:val="21"/>
        </w:rPr>
        <w:br/>
        <w:t>Примечание - При снижении средней плотности полистиролбетона его звукопоглощающие и звукоизоляционные свойства повышаются.</w:t>
      </w:r>
      <w:r>
        <w:rPr>
          <w:rFonts w:ascii="Arial" w:hAnsi="Arial" w:cs="Arial"/>
          <w:color w:val="2D2D2D"/>
          <w:spacing w:val="2"/>
          <w:sz w:val="21"/>
          <w:szCs w:val="21"/>
        </w:rPr>
        <w:br/>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5.18 Полистиролбетон марок по средней плотности D250 и более с расходом цемента не менее 200 кг/м</w:t>
      </w:r>
      <w:r>
        <w:rPr>
          <w:rFonts w:ascii="Arial" w:hAnsi="Arial" w:cs="Arial"/>
          <w:noProof/>
          <w:color w:val="2D2D2D"/>
          <w:spacing w:val="2"/>
          <w:sz w:val="21"/>
          <w:szCs w:val="21"/>
        </w:rPr>
        <mc:AlternateContent>
          <mc:Choice Requires="wps">
            <w:drawing>
              <wp:inline distT="0" distB="0" distL="0" distR="0">
                <wp:extent cx="101600" cy="222250"/>
                <wp:effectExtent l="0" t="0" r="0" b="0"/>
                <wp:docPr id="96" name="Прямоугольник 96"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845D63" id="Прямоугольник 96" o:spid="_x0000_s1026" alt="ГОСТ Р 51263-2012 Полистиролбетон.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" filled="f" stroked="f">
                <o:lock v:ext="edit" aspectratio="t"/>
                <w10:anchorlock/>
              </v:rect>
            </w:pict>
          </mc:Fallback>
        </mc:AlternateContent>
      </w:r>
      <w:r>
        <w:rPr>
          <w:rFonts w:ascii="Arial" w:hAnsi="Arial" w:cs="Arial"/>
          <w:color w:val="2D2D2D"/>
          <w:spacing w:val="2"/>
          <w:sz w:val="21"/>
          <w:szCs w:val="21"/>
        </w:rPr>
        <w:t> обеспечивает при обычных условиях эксплуатации защиту стальной арматуры от коррозии.</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5.19 Полистиролбетон является биостойким материалом, не повреждается грызунами и устойчив против образования грибковой плесени на его поверхности.</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5.20 Пожарно-технические характеристики полистиролбетона приведены в таблице 6.</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6 - Пожарно-технические характеристики полистиролбетона</w:t>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2059"/>
        <w:gridCol w:w="1583"/>
        <w:gridCol w:w="1993"/>
        <w:gridCol w:w="2037"/>
        <w:gridCol w:w="1683"/>
      </w:tblGrid>
      <w:tr w:rsidR="00BD2590" w:rsidTr="00BD2590">
        <w:trPr>
          <w:trHeight w:val="10"/>
        </w:trPr>
        <w:tc>
          <w:tcPr>
            <w:tcW w:w="2402" w:type="dxa"/>
            <w:hideMark/>
          </w:tcPr>
          <w:p w:rsidR="00BD2590" w:rsidRDefault="00BD2590">
            <w:pPr>
              <w:rPr>
                <w:rFonts w:ascii="Arial" w:hAnsi="Arial" w:cs="Arial"/>
                <w:color w:val="2D2D2D"/>
                <w:spacing w:val="2"/>
                <w:sz w:val="21"/>
                <w:szCs w:val="21"/>
              </w:rPr>
            </w:pPr>
          </w:p>
        </w:tc>
        <w:tc>
          <w:tcPr>
            <w:tcW w:w="2218" w:type="dxa"/>
            <w:hideMark/>
          </w:tcPr>
          <w:p w:rsidR="00BD2590" w:rsidRDefault="00BD2590">
            <w:pPr>
              <w:rPr>
                <w:sz w:val="20"/>
                <w:szCs w:val="20"/>
              </w:rPr>
            </w:pPr>
          </w:p>
        </w:tc>
        <w:tc>
          <w:tcPr>
            <w:tcW w:w="2218" w:type="dxa"/>
            <w:hideMark/>
          </w:tcPr>
          <w:p w:rsidR="00BD2590" w:rsidRDefault="00BD2590">
            <w:pPr>
              <w:rPr>
                <w:sz w:val="20"/>
                <w:szCs w:val="20"/>
              </w:rPr>
            </w:pPr>
          </w:p>
        </w:tc>
        <w:tc>
          <w:tcPr>
            <w:tcW w:w="2402" w:type="dxa"/>
            <w:hideMark/>
          </w:tcPr>
          <w:p w:rsidR="00BD2590" w:rsidRDefault="00BD2590">
            <w:pPr>
              <w:rPr>
                <w:sz w:val="20"/>
                <w:szCs w:val="20"/>
              </w:rPr>
            </w:pPr>
          </w:p>
        </w:tc>
        <w:tc>
          <w:tcPr>
            <w:tcW w:w="2218" w:type="dxa"/>
            <w:hideMark/>
          </w:tcPr>
          <w:p w:rsidR="00BD2590" w:rsidRDefault="00BD2590">
            <w:pPr>
              <w:rPr>
                <w:sz w:val="20"/>
                <w:szCs w:val="20"/>
              </w:rPr>
            </w:pPr>
          </w:p>
        </w:tc>
      </w:tr>
      <w:tr w:rsidR="00BD2590" w:rsidTr="00BD259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Марка полистиролбетона по средней плотности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Группа горючести по </w:t>
            </w:r>
            <w:hyperlink r:id="rId45" w:history="1">
              <w:r>
                <w:rPr>
                  <w:rStyle w:val="a3"/>
                  <w:color w:val="00466E"/>
                  <w:sz w:val="21"/>
                  <w:szCs w:val="21"/>
                </w:rPr>
                <w:t>ГОСТ 30244</w:t>
              </w:r>
            </w:hyperlink>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Группа воспламеняемости по </w:t>
            </w:r>
            <w:hyperlink r:id="rId46" w:history="1">
              <w:r>
                <w:rPr>
                  <w:rStyle w:val="a3"/>
                  <w:color w:val="00466E"/>
                  <w:sz w:val="21"/>
                  <w:szCs w:val="21"/>
                </w:rPr>
                <w:t>ГОСТ 30402</w:t>
              </w:r>
            </w:hyperlink>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Группа дымообразующей способности по 14.18 </w:t>
            </w:r>
            <w:hyperlink r:id="rId47" w:history="1">
              <w:r>
                <w:rPr>
                  <w:rStyle w:val="a3"/>
                  <w:color w:val="00466E"/>
                  <w:sz w:val="21"/>
                  <w:szCs w:val="21"/>
                </w:rPr>
                <w:t>ГОСТ 12.1.044</w:t>
              </w:r>
            </w:hyperlink>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Группа токсичности по 4.20 </w:t>
            </w:r>
            <w:hyperlink r:id="rId48" w:history="1">
              <w:r>
                <w:rPr>
                  <w:rStyle w:val="a3"/>
                  <w:color w:val="00466E"/>
                  <w:sz w:val="21"/>
                  <w:szCs w:val="21"/>
                </w:rPr>
                <w:t>ГОСТ 12.1.044</w:t>
              </w:r>
            </w:hyperlink>
          </w:p>
        </w:tc>
      </w:tr>
      <w:tr w:rsidR="00BD2590" w:rsidTr="00BD259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D175</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Г1</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В1</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Д2</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Т2</w:t>
            </w:r>
          </w:p>
        </w:tc>
      </w:tr>
      <w:tr w:rsidR="00BD2590" w:rsidTr="00BD259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D200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r>
      <w:tr w:rsidR="00BD2590" w:rsidTr="00BD259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D225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r>
      <w:tr w:rsidR="00BD2590" w:rsidTr="00BD259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D250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r>
      <w:tr w:rsidR="00BD2590" w:rsidTr="00BD259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D300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r>
      <w:tr w:rsidR="00BD2590" w:rsidTr="00BD259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D350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r>
      <w:tr w:rsidR="00BD2590" w:rsidTr="00BD259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D400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Д1</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r>
      <w:tr w:rsidR="00BD2590" w:rsidTr="00BD259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D450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r>
      <w:tr w:rsidR="00BD2590" w:rsidTr="00BD259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D500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r>
      <w:tr w:rsidR="00BD2590" w:rsidTr="00BD259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D600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r>
    </w:tbl>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r>
      <w:r>
        <w:rPr>
          <w:rFonts w:ascii="Arial" w:hAnsi="Arial" w:cs="Arial"/>
          <w:color w:val="2D2D2D"/>
          <w:spacing w:val="2"/>
          <w:sz w:val="21"/>
          <w:szCs w:val="21"/>
        </w:rPr>
        <w:br/>
        <w:t>Изделия из полистиролбетона должны иметь сертификаты пожарной безопасности.</w:t>
      </w:r>
      <w:r>
        <w:rPr>
          <w:rFonts w:ascii="Arial" w:hAnsi="Arial" w:cs="Arial"/>
          <w:color w:val="2D2D2D"/>
          <w:spacing w:val="2"/>
          <w:sz w:val="21"/>
          <w:szCs w:val="21"/>
        </w:rPr>
        <w:br/>
      </w:r>
      <w:r>
        <w:rPr>
          <w:rFonts w:ascii="Arial" w:hAnsi="Arial" w:cs="Arial"/>
          <w:color w:val="2D2D2D"/>
          <w:spacing w:val="2"/>
          <w:sz w:val="21"/>
          <w:szCs w:val="21"/>
        </w:rPr>
        <w:br/>
        <w:t>Для обеспечения пожарной безопасности зданий не допускается использование полистиролбетона без защиты его негорючими материалами (кирпичом, цементно-песчаной штукатуркой, гипсово-волокнистыми листами и др.). Полистиролбетон должен изготавливаться с использованием ПВГ, получаемого из гранул (бисера) самозатухающего полистирола марки ПСВ-С.</w:t>
      </w:r>
      <w:r>
        <w:rPr>
          <w:rFonts w:ascii="Arial" w:hAnsi="Arial" w:cs="Arial"/>
          <w:color w:val="2D2D2D"/>
          <w:spacing w:val="2"/>
          <w:sz w:val="21"/>
          <w:szCs w:val="21"/>
        </w:rPr>
        <w:br/>
      </w:r>
      <w:r>
        <w:rPr>
          <w:rFonts w:ascii="Arial" w:hAnsi="Arial" w:cs="Arial"/>
          <w:color w:val="2D2D2D"/>
          <w:spacing w:val="2"/>
          <w:sz w:val="21"/>
          <w:szCs w:val="21"/>
        </w:rPr>
        <w:br/>
        <w:t>Пожарная безопасность зданий с ограждающими конструкциями из полистиролбетона обеспечивается техническими решениями, отраженными в нормативных документах и проектной документации, утвержденной в установленном порядке и согласованной с органами пожарного надзора.</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5.21 Требования к полистиролбетонным смесям и материалам</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5.21.1 Качество полистиролбетонных смесей и технология их приготовления должны обеспечивать получение полистиролбетона в изделиях и конструкциях, соответствующего требованиям по всем нормируемым показателям, установленным настоящим стандартом.</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5.21.2 Полистиролбетонные смеси должны соответствовать требованиям </w:t>
      </w:r>
      <w:hyperlink r:id="rId49" w:history="1">
        <w:r>
          <w:rPr>
            <w:rStyle w:val="a3"/>
            <w:rFonts w:ascii="Arial" w:hAnsi="Arial" w:cs="Arial"/>
            <w:color w:val="00466E"/>
            <w:spacing w:val="2"/>
            <w:sz w:val="21"/>
            <w:szCs w:val="21"/>
          </w:rPr>
          <w:t>ГОСТ 7473</w:t>
        </w:r>
      </w:hyperlink>
      <w:r>
        <w:rPr>
          <w:rFonts w:ascii="Arial" w:hAnsi="Arial" w:cs="Arial"/>
          <w:color w:val="2D2D2D"/>
          <w:spacing w:val="2"/>
          <w:sz w:val="21"/>
          <w:szCs w:val="21"/>
        </w:rPr>
        <w:t> и настоящего стандарта.</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5.21.3 Состав полистиролбетонной смеси подбирают в соответствии с </w:t>
      </w:r>
      <w:hyperlink r:id="rId50" w:history="1">
        <w:r>
          <w:rPr>
            <w:rStyle w:val="a3"/>
            <w:rFonts w:ascii="Arial" w:hAnsi="Arial" w:cs="Arial"/>
            <w:color w:val="00466E"/>
            <w:spacing w:val="2"/>
            <w:sz w:val="21"/>
            <w:szCs w:val="21"/>
          </w:rPr>
          <w:t>ГОСТ 27006</w:t>
        </w:r>
      </w:hyperlink>
      <w:r>
        <w:rPr>
          <w:rFonts w:ascii="Arial" w:hAnsi="Arial" w:cs="Arial"/>
          <w:color w:val="2D2D2D"/>
          <w:spacing w:val="2"/>
          <w:sz w:val="21"/>
          <w:szCs w:val="21"/>
        </w:rPr>
        <w:t> и утвержденными в установленном порядке инструкциями (правилами) по подбору состава смеси, входящих в технологическую документацию предприятия-изготовителя. Подбор состава полистиролбетонной смеси для полистиролбетона пониженной плотности и теплопроводности при заданной прочности проводят с учетом требований 5.11.</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5.21.4 Марку по удобоукладываемости (жесткость или подвижность) полистиролбетонных смесей назначают в пределах </w:t>
      </w:r>
      <w:r>
        <w:rPr>
          <w:rFonts w:ascii="Arial" w:hAnsi="Arial" w:cs="Arial"/>
          <w:noProof/>
          <w:color w:val="2D2D2D"/>
          <w:spacing w:val="2"/>
          <w:sz w:val="21"/>
          <w:szCs w:val="21"/>
        </w:rPr>
        <w:drawing>
          <wp:inline distT="0" distB="0" distL="0" distR="0">
            <wp:extent cx="609600" cy="228600"/>
            <wp:effectExtent l="0" t="0" r="0" b="0"/>
            <wp:docPr id="95" name="Рисунок 95"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Р 51263-2012 Полистиролбетон. Технические условия"/>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Pr>
          <w:rFonts w:ascii="Arial" w:hAnsi="Arial" w:cs="Arial"/>
          <w:color w:val="2D2D2D"/>
          <w:spacing w:val="2"/>
          <w:sz w:val="21"/>
          <w:szCs w:val="21"/>
        </w:rPr>
        <w:t> и </w:t>
      </w:r>
      <w:r>
        <w:rPr>
          <w:rFonts w:ascii="Arial" w:hAnsi="Arial" w:cs="Arial"/>
          <w:noProof/>
          <w:color w:val="2D2D2D"/>
          <w:spacing w:val="2"/>
          <w:sz w:val="21"/>
          <w:szCs w:val="21"/>
        </w:rPr>
        <w:drawing>
          <wp:inline distT="0" distB="0" distL="0" distR="0">
            <wp:extent cx="546100" cy="228600"/>
            <wp:effectExtent l="0" t="0" r="6350" b="0"/>
            <wp:docPr id="94" name="Рисунок 94"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Р 51263-2012 Полистиролбетон. Технические условия"/>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6100" cy="228600"/>
                    </a:xfrm>
                    <a:prstGeom prst="rect">
                      <a:avLst/>
                    </a:prstGeom>
                    <a:noFill/>
                    <a:ln>
                      <a:noFill/>
                    </a:ln>
                  </pic:spPr>
                </pic:pic>
              </a:graphicData>
            </a:graphic>
          </wp:inline>
        </w:drawing>
      </w:r>
      <w:r>
        <w:rPr>
          <w:rFonts w:ascii="Arial" w:hAnsi="Arial" w:cs="Arial"/>
          <w:color w:val="2D2D2D"/>
          <w:spacing w:val="2"/>
          <w:sz w:val="21"/>
          <w:szCs w:val="21"/>
        </w:rPr>
        <w:t> в зависимости от вида изделий или конструкций и технологии их формования.</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5.21.5 Увеличение плотности полистиролбетонной смеси за счет частичной потери вовлеченного воздуха при транспортировании, выгрузке и укладке в формы (опалубку) должно быть не более 7%.</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5.21.6 Показатель расслаиваемости полистиролбетонной смеси после ее транспортирования и выгрузки не должен превышать 25%.</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5.21.7 После транспортирования полистиролбетонных смесей, готовых к применению (товарная полистиролбетонная смесь), должна быть обеспечена сохраняемость их свойств (удобоукладываемость, плотность, расслаиваемость) в течение времени, согласованного с </w:t>
      </w:r>
      <w:r>
        <w:rPr>
          <w:rFonts w:ascii="Arial" w:hAnsi="Arial" w:cs="Arial"/>
          <w:color w:val="2D2D2D"/>
          <w:spacing w:val="2"/>
          <w:sz w:val="21"/>
          <w:szCs w:val="21"/>
        </w:rPr>
        <w:lastRenderedPageBreak/>
        <w:t>потребителем, но не менее 1,0 ч.</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5.21.8 В качестве заполнителя для изготовления полистиролбетона следует применять вспененный гранулированный полистирол.</w:t>
      </w:r>
      <w:r>
        <w:rPr>
          <w:rFonts w:ascii="Arial" w:hAnsi="Arial" w:cs="Arial"/>
          <w:color w:val="2D2D2D"/>
          <w:spacing w:val="2"/>
          <w:sz w:val="21"/>
          <w:szCs w:val="21"/>
        </w:rPr>
        <w:br/>
      </w:r>
      <w:r>
        <w:rPr>
          <w:rFonts w:ascii="Arial" w:hAnsi="Arial" w:cs="Arial"/>
          <w:color w:val="2D2D2D"/>
          <w:spacing w:val="2"/>
          <w:sz w:val="21"/>
          <w:szCs w:val="21"/>
        </w:rPr>
        <w:br/>
        <w:t>Исходное сырье (полистирольный бисер) для получения ПВГ должно соответствовать требованиям действующих нормативных документов (или технических условий), а его основные характеристики (размер гранул, фракционный состав, содержание вспенивающего агента и остаточного мономера, горючесть) должны быть указаны в паспорте предприятия - изготовителя исходного сырья.</w:t>
      </w:r>
      <w:r>
        <w:rPr>
          <w:rFonts w:ascii="Arial" w:hAnsi="Arial" w:cs="Arial"/>
          <w:color w:val="2D2D2D"/>
          <w:spacing w:val="2"/>
          <w:sz w:val="21"/>
          <w:szCs w:val="21"/>
        </w:rPr>
        <w:br/>
      </w:r>
      <w:r>
        <w:rPr>
          <w:rFonts w:ascii="Arial" w:hAnsi="Arial" w:cs="Arial"/>
          <w:color w:val="2D2D2D"/>
          <w:spacing w:val="2"/>
          <w:sz w:val="21"/>
          <w:szCs w:val="21"/>
        </w:rPr>
        <w:br/>
        <w:t>Для получения ПВГ с характеристиками, указанными в 5.21.9-5.21.12, следует использовать полистирольный вспенивающийся бисер с гранулами сферической формы, имеющими средний размер (диаметр) в пределах 0,7-1,6 мм.</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5.21.9 Насыпная плотность ПВГ не должна превышать 15 кг/м</w:t>
      </w:r>
      <w:r>
        <w:rPr>
          <w:rFonts w:ascii="Arial" w:hAnsi="Arial" w:cs="Arial"/>
          <w:noProof/>
          <w:color w:val="2D2D2D"/>
          <w:spacing w:val="2"/>
          <w:sz w:val="21"/>
          <w:szCs w:val="21"/>
        </w:rPr>
        <mc:AlternateContent>
          <mc:Choice Requires="wps">
            <w:drawing>
              <wp:inline distT="0" distB="0" distL="0" distR="0">
                <wp:extent cx="101600" cy="222250"/>
                <wp:effectExtent l="0" t="0" r="0" b="0"/>
                <wp:docPr id="93" name="Прямоугольник 93"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F6A471" id="Прямоугольник 93" o:spid="_x0000_s1026" alt="ГОСТ Р 51263-2012 Полистиролбетон.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" filled="f" stroked="f">
                <o:lock v:ext="edit" aspectratio="t"/>
                <w10:anchorlock/>
              </v:rect>
            </w:pict>
          </mc:Fallback>
        </mc:AlternateContent>
      </w:r>
      <w:r>
        <w:rPr>
          <w:rFonts w:ascii="Arial" w:hAnsi="Arial" w:cs="Arial"/>
          <w:color w:val="2D2D2D"/>
          <w:spacing w:val="2"/>
          <w:sz w:val="21"/>
          <w:szCs w:val="21"/>
        </w:rPr>
        <w:t>. При технико-экономическом обосновании допускается использование ПВГ насыпной плотностью не более 20 кг/м</w:t>
      </w:r>
      <w:r>
        <w:rPr>
          <w:rFonts w:ascii="Arial" w:hAnsi="Arial" w:cs="Arial"/>
          <w:noProof/>
          <w:color w:val="2D2D2D"/>
          <w:spacing w:val="2"/>
          <w:sz w:val="21"/>
          <w:szCs w:val="21"/>
        </w:rPr>
        <mc:AlternateContent>
          <mc:Choice Requires="wps">
            <w:drawing>
              <wp:inline distT="0" distB="0" distL="0" distR="0">
                <wp:extent cx="101600" cy="222250"/>
                <wp:effectExtent l="0" t="0" r="0" b="0"/>
                <wp:docPr id="92" name="Прямоугольник 92"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F128E" id="Прямоугольник 92" o:spid="_x0000_s1026" alt="ГОСТ Р 51263-2012 Полистиролбетон.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" filled="f" stroked="f">
                <o:lock v:ext="edit" aspectratio="t"/>
                <w10:anchorlock/>
              </v:rect>
            </w:pict>
          </mc:Fallback>
        </mc:AlternateContent>
      </w:r>
      <w:r>
        <w:rPr>
          <w:rFonts w:ascii="Arial" w:hAnsi="Arial" w:cs="Arial"/>
          <w:color w:val="2D2D2D"/>
          <w:spacing w:val="2"/>
          <w:sz w:val="21"/>
          <w:szCs w:val="21"/>
        </w:rPr>
        <w:t>.</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5.21.10 По фракционному составу ПВГ для полистиролбетона классов по прочности на сжатие В0,35 и более должен соответствовать требованиям, указанным в таблице 7. При этом наличие в ПВГ зерен крупностью более 10 мм для указанного полистиролбетона не допускается.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7 - Фракционный состав ПВГ</w:t>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4575"/>
        <w:gridCol w:w="4780"/>
      </w:tblGrid>
      <w:tr w:rsidR="00BD2590" w:rsidTr="00BD2590">
        <w:trPr>
          <w:trHeight w:val="10"/>
        </w:trPr>
        <w:tc>
          <w:tcPr>
            <w:tcW w:w="5544" w:type="dxa"/>
            <w:hideMark/>
          </w:tcPr>
          <w:p w:rsidR="00BD2590" w:rsidRDefault="00BD2590">
            <w:pPr>
              <w:rPr>
                <w:rFonts w:ascii="Arial" w:hAnsi="Arial" w:cs="Arial"/>
                <w:color w:val="2D2D2D"/>
                <w:spacing w:val="2"/>
                <w:sz w:val="21"/>
                <w:szCs w:val="21"/>
              </w:rPr>
            </w:pPr>
          </w:p>
        </w:tc>
        <w:tc>
          <w:tcPr>
            <w:tcW w:w="5729" w:type="dxa"/>
            <w:hideMark/>
          </w:tcPr>
          <w:p w:rsidR="00BD2590" w:rsidRDefault="00BD2590">
            <w:pPr>
              <w:rPr>
                <w:sz w:val="20"/>
                <w:szCs w:val="20"/>
              </w:rPr>
            </w:pPr>
          </w:p>
        </w:tc>
      </w:tr>
      <w:tr w:rsidR="00BD2590" w:rsidTr="00BD2590">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 фракции, мм</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Содержание фракций, % по массе</w:t>
            </w:r>
          </w:p>
        </w:tc>
      </w:tr>
      <w:tr w:rsidR="00BD2590" w:rsidTr="00BD2590">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5-10</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2-10</w:t>
            </w:r>
          </w:p>
        </w:tc>
      </w:tr>
      <w:tr w:rsidR="00BD2590" w:rsidTr="00BD2590">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2,5-5,0</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80-90</w:t>
            </w:r>
          </w:p>
        </w:tc>
      </w:tr>
      <w:tr w:rsidR="00BD2590" w:rsidTr="00BD2590">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1,25-2,5</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5-10</w:t>
            </w:r>
          </w:p>
        </w:tc>
      </w:tr>
      <w:tr w:rsidR="00BD2590" w:rsidTr="00BD2590">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0-1,25</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r>
    </w:tbl>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Для теплоизоляционного полистиролбетона марок по прочности на сжатие ниже М5 допускается применение ПВГ с крупностью зерен более 10 мм.</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5.21.11 Для теплоизоляционно-конструкционного и конструкционно-теплоизоляционного полистиролбетона средневзвешенный размер (диаметр) гранул ПВГ </w:t>
      </w:r>
      <w:r>
        <w:rPr>
          <w:rFonts w:ascii="Arial" w:hAnsi="Arial" w:cs="Arial"/>
          <w:noProof/>
          <w:color w:val="2D2D2D"/>
          <w:spacing w:val="2"/>
          <w:sz w:val="21"/>
          <w:szCs w:val="21"/>
        </w:rPr>
        <mc:AlternateContent>
          <mc:Choice Requires="wps">
            <w:drawing>
              <wp:inline distT="0" distB="0" distL="0" distR="0">
                <wp:extent cx="241300" cy="241300"/>
                <wp:effectExtent l="0" t="0" r="0" b="0"/>
                <wp:docPr id="91" name="Прямоугольник 91"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B5D3D" id="Прямоугольник 91" o:spid="_x0000_s1026" alt="ГОСТ Р 51263-2012 Полистиролбетон. Технические условия"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RKNVhKgMAAC8GAAAO&#10;AAAAAAAAAAAAAAAAAC4CAABkcnMvZTJvRG9jLnhtbFBLAQItABQABgAIAAAAIQCpL2i32AAAAAMB&#10;AAAPAAAAAAAAAAAAAAAAAIQFAABkcnMvZG93bnJldi54bWxQSwUGAAAAAAQABADzAAAAiQYAAAAA&#10;" filled="f" stroked="f">
                <o:lock v:ext="edit" aspectratio="t"/>
                <w10:anchorlock/>
              </v:rect>
            </w:pict>
          </mc:Fallback>
        </mc:AlternateContent>
      </w:r>
      <w:r>
        <w:rPr>
          <w:rFonts w:ascii="Arial" w:hAnsi="Arial" w:cs="Arial"/>
          <w:color w:val="2D2D2D"/>
          <w:spacing w:val="2"/>
          <w:sz w:val="21"/>
          <w:szCs w:val="21"/>
        </w:rPr>
        <w:t> не должен превышать 5,5 мм, средняя плотность гранул ПВГ </w:t>
      </w:r>
      <w:r>
        <w:rPr>
          <w:rFonts w:ascii="Arial" w:hAnsi="Arial" w:cs="Arial"/>
          <w:noProof/>
          <w:color w:val="2D2D2D"/>
          <w:spacing w:val="2"/>
          <w:sz w:val="21"/>
          <w:szCs w:val="21"/>
        </w:rPr>
        <mc:AlternateContent>
          <mc:Choice Requires="wps">
            <w:drawing>
              <wp:inline distT="0" distB="0" distL="0" distR="0">
                <wp:extent cx="368300" cy="222250"/>
                <wp:effectExtent l="0" t="0" r="0" b="0"/>
                <wp:docPr id="90" name="Прямоугольник 90"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08E64" id="Прямоугольник 90" o:spid="_x0000_s1026" alt="ГОСТ Р 51263-2012 Полистиролбетон. Технические условия" style="width:2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" filled="f" stroked="f">
                <o:lock v:ext="edit" aspectratio="t"/>
                <w10:anchorlock/>
              </v:rect>
            </w:pict>
          </mc:Fallback>
        </mc:AlternateContent>
      </w:r>
      <w:r>
        <w:rPr>
          <w:rFonts w:ascii="Arial" w:hAnsi="Arial" w:cs="Arial"/>
          <w:color w:val="2D2D2D"/>
          <w:spacing w:val="2"/>
          <w:sz w:val="21"/>
          <w:szCs w:val="21"/>
        </w:rPr>
        <w:t> должна быть не менее 12 кг/м</w:t>
      </w:r>
      <w:r>
        <w:rPr>
          <w:rFonts w:ascii="Arial" w:hAnsi="Arial" w:cs="Arial"/>
          <w:noProof/>
          <w:color w:val="2D2D2D"/>
          <w:spacing w:val="2"/>
          <w:sz w:val="21"/>
          <w:szCs w:val="21"/>
        </w:rPr>
        <mc:AlternateContent>
          <mc:Choice Requires="wps">
            <w:drawing>
              <wp:inline distT="0" distB="0" distL="0" distR="0">
                <wp:extent cx="101600" cy="222250"/>
                <wp:effectExtent l="0" t="0" r="0" b="0"/>
                <wp:docPr id="89" name="Прямоугольник 89"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08EFE" id="Прямоугольник 89" o:spid="_x0000_s1026" alt="ГОСТ Р 51263-2012 Полистиролбетон.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" filled="f" stroked="f">
                <o:lock v:ext="edit" aspectratio="t"/>
                <w10:anchorlock/>
              </v:rect>
            </w:pict>
          </mc:Fallback>
        </mc:AlternateContent>
      </w:r>
      <w:r>
        <w:rPr>
          <w:rFonts w:ascii="Arial" w:hAnsi="Arial" w:cs="Arial"/>
          <w:color w:val="2D2D2D"/>
          <w:spacing w:val="2"/>
          <w:sz w:val="21"/>
          <w:szCs w:val="21"/>
        </w:rPr>
        <w:t>.</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5.21.12 Влажность ПВГ не должна превышать 15% по массе.</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5.21.13 Для изготовления особо легких полистиролбетонов марок по средней плотности D450 и ниже не допускается замена ПВГ на заполнитель, получаемый дроблением отходов </w:t>
      </w:r>
      <w:r>
        <w:rPr>
          <w:rFonts w:ascii="Arial" w:hAnsi="Arial" w:cs="Arial"/>
          <w:color w:val="2D2D2D"/>
          <w:spacing w:val="2"/>
          <w:sz w:val="21"/>
          <w:szCs w:val="21"/>
        </w:rPr>
        <w:lastRenderedPageBreak/>
        <w:t>пенополистирольной тары (упаковок) или лома пенополистирольных плит. Не допускается использование в качестве заполнителя для полистиролбетона строительного песка, порошкообразных добавок и промышленных отходов, снижающих качество и повышающих плотность полистиролбетонов заданной прочности, приведенные в таблице 1.</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5.21.14 В качестве вяжущего следует применять портландцементы или шлакопортландцементы марок не ниже 400 по </w:t>
      </w:r>
      <w:hyperlink r:id="rId53" w:history="1">
        <w:r>
          <w:rPr>
            <w:rStyle w:val="a3"/>
            <w:rFonts w:ascii="Arial" w:hAnsi="Arial" w:cs="Arial"/>
            <w:color w:val="00466E"/>
            <w:spacing w:val="2"/>
            <w:sz w:val="21"/>
            <w:szCs w:val="21"/>
          </w:rPr>
          <w:t>ГОСТ 10178</w:t>
        </w:r>
      </w:hyperlink>
      <w:r>
        <w:rPr>
          <w:rFonts w:ascii="Arial" w:hAnsi="Arial" w:cs="Arial"/>
          <w:color w:val="2D2D2D"/>
          <w:spacing w:val="2"/>
          <w:sz w:val="21"/>
          <w:szCs w:val="21"/>
        </w:rPr>
        <w:t> или классов по прочности не ниже 42,5 по </w:t>
      </w:r>
      <w:hyperlink r:id="rId54" w:history="1">
        <w:r>
          <w:rPr>
            <w:rStyle w:val="a3"/>
            <w:rFonts w:ascii="Arial" w:hAnsi="Arial" w:cs="Arial"/>
            <w:color w:val="00466E"/>
            <w:spacing w:val="2"/>
            <w:sz w:val="21"/>
            <w:szCs w:val="21"/>
          </w:rPr>
          <w:t>ГОСТ 31108</w:t>
        </w:r>
      </w:hyperlink>
      <w:r>
        <w:rPr>
          <w:rFonts w:ascii="Arial" w:hAnsi="Arial" w:cs="Arial"/>
          <w:color w:val="2D2D2D"/>
          <w:spacing w:val="2"/>
          <w:sz w:val="21"/>
          <w:szCs w:val="21"/>
        </w:rPr>
        <w:t>, а также других марок и классов, обеспечивающих получение физико-механических и теплотехнических характеристик полистиролбетона, указанных в таблицах 1 и 2.</w:t>
      </w:r>
      <w:r>
        <w:rPr>
          <w:rFonts w:ascii="Arial" w:hAnsi="Arial" w:cs="Arial"/>
          <w:color w:val="2D2D2D"/>
          <w:spacing w:val="2"/>
          <w:sz w:val="21"/>
          <w:szCs w:val="21"/>
        </w:rPr>
        <w:br/>
      </w:r>
      <w:r>
        <w:rPr>
          <w:rFonts w:ascii="Arial" w:hAnsi="Arial" w:cs="Arial"/>
          <w:color w:val="2D2D2D"/>
          <w:spacing w:val="2"/>
          <w:sz w:val="21"/>
          <w:szCs w:val="21"/>
        </w:rPr>
        <w:br/>
        <w:t>Допускается применение минеральных порошкообразных химически активных добавок к вяжущему: микрокремнезема и домолотых до удельной поверхности 250 м</w:t>
      </w:r>
      <w:r>
        <w:rPr>
          <w:rFonts w:ascii="Arial" w:hAnsi="Arial" w:cs="Arial"/>
          <w:noProof/>
          <w:color w:val="2D2D2D"/>
          <w:spacing w:val="2"/>
          <w:sz w:val="21"/>
          <w:szCs w:val="21"/>
        </w:rPr>
        <mc:AlternateContent>
          <mc:Choice Requires="wps">
            <w:drawing>
              <wp:inline distT="0" distB="0" distL="0" distR="0">
                <wp:extent cx="101600" cy="222250"/>
                <wp:effectExtent l="0" t="0" r="0" b="0"/>
                <wp:docPr id="88" name="Прямоугольник 88"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D48DC8" id="Прямоугольник 88" o:spid="_x0000_s1026" alt="ГОСТ Р 51263-2012 Полистиролбетон.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" filled="f" stroked="f">
                <o:lock v:ext="edit" aspectratio="t"/>
                <w10:anchorlock/>
              </v:rect>
            </w:pict>
          </mc:Fallback>
        </mc:AlternateContent>
      </w:r>
      <w:r>
        <w:rPr>
          <w:rFonts w:ascii="Arial" w:hAnsi="Arial" w:cs="Arial"/>
          <w:color w:val="2D2D2D"/>
          <w:spacing w:val="2"/>
          <w:sz w:val="21"/>
          <w:szCs w:val="21"/>
        </w:rPr>
        <w:t>/кг гранулированного шлака по </w:t>
      </w:r>
      <w:hyperlink r:id="rId55" w:history="1">
        <w:r>
          <w:rPr>
            <w:rStyle w:val="a3"/>
            <w:rFonts w:ascii="Arial" w:hAnsi="Arial" w:cs="Arial"/>
            <w:color w:val="00466E"/>
            <w:spacing w:val="2"/>
            <w:sz w:val="21"/>
            <w:szCs w:val="21"/>
          </w:rPr>
          <w:t>ГОСТ 3476</w:t>
        </w:r>
      </w:hyperlink>
      <w:r>
        <w:rPr>
          <w:rFonts w:ascii="Arial" w:hAnsi="Arial" w:cs="Arial"/>
          <w:color w:val="2D2D2D"/>
          <w:spacing w:val="2"/>
          <w:sz w:val="21"/>
          <w:szCs w:val="21"/>
        </w:rPr>
        <w:t> и зол-уноса по </w:t>
      </w:r>
      <w:hyperlink r:id="rId56" w:history="1">
        <w:r>
          <w:rPr>
            <w:rStyle w:val="a3"/>
            <w:rFonts w:ascii="Arial" w:hAnsi="Arial" w:cs="Arial"/>
            <w:color w:val="00466E"/>
            <w:spacing w:val="2"/>
            <w:sz w:val="21"/>
            <w:szCs w:val="21"/>
          </w:rPr>
          <w:t>ГОСТ 25818</w:t>
        </w:r>
      </w:hyperlink>
      <w:r>
        <w:rPr>
          <w:rFonts w:ascii="Arial" w:hAnsi="Arial" w:cs="Arial"/>
          <w:color w:val="2D2D2D"/>
          <w:spacing w:val="2"/>
          <w:sz w:val="21"/>
          <w:szCs w:val="21"/>
        </w:rPr>
        <w:t>.</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5.21.15 Воздухововлекающие, пластифицирующие и регулирующие твердение химические добавки, применяемые для модификации свойств полистиролбетонных смесей и полистиролбетона, должны соответствовать требованиям </w:t>
      </w:r>
      <w:hyperlink r:id="rId57" w:history="1">
        <w:r>
          <w:rPr>
            <w:rStyle w:val="a3"/>
            <w:rFonts w:ascii="Arial" w:hAnsi="Arial" w:cs="Arial"/>
            <w:color w:val="00466E"/>
            <w:spacing w:val="2"/>
            <w:sz w:val="21"/>
            <w:szCs w:val="21"/>
          </w:rPr>
          <w:t>ГОСТ 24211</w:t>
        </w:r>
      </w:hyperlink>
      <w:r>
        <w:rPr>
          <w:rFonts w:ascii="Arial" w:hAnsi="Arial" w:cs="Arial"/>
          <w:color w:val="2D2D2D"/>
          <w:spacing w:val="2"/>
          <w:sz w:val="21"/>
          <w:szCs w:val="21"/>
        </w:rPr>
        <w:t>.</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5.21.16 Вода для затворения полистиролбетонной смеси и приготовления растворов химических добавок должна соответствовать требованиям </w:t>
      </w:r>
      <w:hyperlink r:id="rId58" w:history="1">
        <w:r>
          <w:rPr>
            <w:rStyle w:val="a3"/>
            <w:rFonts w:ascii="Arial" w:hAnsi="Arial" w:cs="Arial"/>
            <w:color w:val="00466E"/>
            <w:spacing w:val="2"/>
            <w:sz w:val="21"/>
            <w:szCs w:val="21"/>
          </w:rPr>
          <w:t>ГОСТ 23732</w:t>
        </w:r>
      </w:hyperlink>
      <w:r>
        <w:rPr>
          <w:rFonts w:ascii="Arial" w:hAnsi="Arial" w:cs="Arial"/>
          <w:color w:val="2D2D2D"/>
          <w:spacing w:val="2"/>
          <w:sz w:val="21"/>
          <w:szCs w:val="21"/>
        </w:rPr>
        <w:t>.</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5.22 Выполнение требований, приведенных в 5.11, 5.21.3 и 5.21.13, должно отражаться в технологической документации на изготовление сборных изделий или возведение монолитных конструкций, в проектах зданий или сооружений, в которых применяют эти изделия, и контролироваться при экспертизе проектов и надзоре за строительством объектов с привлечением разработчика настоящего стандарта.</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5.23 Рекомендуемая комплектная номенклатура сборных изделий из полистиролбетона приведена в приложении Д.</w:t>
      </w:r>
      <w:r>
        <w:rPr>
          <w:rFonts w:ascii="Arial" w:hAnsi="Arial" w:cs="Arial"/>
          <w:color w:val="2D2D2D"/>
          <w:spacing w:val="2"/>
          <w:sz w:val="21"/>
          <w:szCs w:val="21"/>
        </w:rPr>
        <w:br/>
      </w:r>
      <w:r>
        <w:rPr>
          <w:rFonts w:ascii="Arial" w:hAnsi="Arial" w:cs="Arial"/>
          <w:color w:val="2D2D2D"/>
          <w:spacing w:val="2"/>
          <w:sz w:val="21"/>
          <w:szCs w:val="21"/>
        </w:rPr>
        <w:br/>
      </w:r>
    </w:p>
    <w:p w:rsidR="00BD2590" w:rsidRDefault="00BD2590" w:rsidP="00BD2590">
      <w:pPr>
        <w:pStyle w:val="2"/>
        <w:shd w:val="clear" w:color="auto" w:fill="FFFFFF"/>
        <w:spacing w:before="375" w:after="225"/>
        <w:jc w:val="center"/>
        <w:textAlignment w:val="baseline"/>
        <w:rPr>
          <w:rFonts w:ascii="Arial" w:hAnsi="Arial" w:cs="Arial"/>
          <w:color w:val="3C3C3C"/>
          <w:spacing w:val="2"/>
          <w:sz w:val="41"/>
          <w:szCs w:val="41"/>
        </w:rPr>
      </w:pPr>
      <w:r>
        <w:rPr>
          <w:rFonts w:ascii="Arial" w:hAnsi="Arial" w:cs="Arial"/>
          <w:b/>
          <w:bCs/>
          <w:color w:val="3C3C3C"/>
          <w:spacing w:val="2"/>
          <w:sz w:val="41"/>
          <w:szCs w:val="41"/>
        </w:rPr>
        <w:t>6 Требования санитарно-гигиенической безопасности и охраны окружающей среды</w:t>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 При изготовлении полистиролбетона и изделий из него, а также при строительстве и эксплуатации зданий с системой ограждающих конструкций с применением полистиролбетона должно соблюдаться санитарное и природоохранное законодательство [</w:t>
      </w:r>
      <w:hyperlink r:id="rId59" w:history="1">
        <w:r>
          <w:rPr>
            <w:rStyle w:val="a3"/>
            <w:rFonts w:ascii="Arial" w:hAnsi="Arial" w:cs="Arial"/>
            <w:color w:val="00466E"/>
            <w:spacing w:val="2"/>
            <w:sz w:val="21"/>
            <w:szCs w:val="21"/>
          </w:rPr>
          <w:t>1</w:t>
        </w:r>
      </w:hyperlink>
      <w:r>
        <w:rPr>
          <w:rFonts w:ascii="Arial" w:hAnsi="Arial" w:cs="Arial"/>
          <w:color w:val="2D2D2D"/>
          <w:spacing w:val="2"/>
          <w:sz w:val="21"/>
          <w:szCs w:val="21"/>
        </w:rPr>
        <w:t>] и [</w:t>
      </w:r>
      <w:hyperlink r:id="rId60" w:history="1">
        <w:r>
          <w:rPr>
            <w:rStyle w:val="a3"/>
            <w:rFonts w:ascii="Arial" w:hAnsi="Arial" w:cs="Arial"/>
            <w:color w:val="00466E"/>
            <w:spacing w:val="2"/>
            <w:sz w:val="21"/>
            <w:szCs w:val="21"/>
          </w:rPr>
          <w:t>2</w:t>
        </w:r>
      </w:hyperlink>
      <w:r>
        <w:rPr>
          <w:rFonts w:ascii="Arial" w:hAnsi="Arial" w:cs="Arial"/>
          <w:color w:val="2D2D2D"/>
          <w:spacing w:val="2"/>
          <w:sz w:val="21"/>
          <w:szCs w:val="21"/>
        </w:rPr>
        <w:t>].</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6.2 Полистиролбетон в изделиях и конструкциях не должен выделять во внешнюю среду вредные химические вещества в количествах, превышающих предельно допустимые концентрации (ПДК), установленные в гигиенических нормах [</w:t>
      </w:r>
      <w:hyperlink r:id="rId61" w:history="1">
        <w:r>
          <w:rPr>
            <w:rStyle w:val="a3"/>
            <w:rFonts w:ascii="Arial" w:hAnsi="Arial" w:cs="Arial"/>
            <w:color w:val="00466E"/>
            <w:spacing w:val="2"/>
            <w:sz w:val="21"/>
            <w:szCs w:val="21"/>
          </w:rPr>
          <w:t>3</w:t>
        </w:r>
      </w:hyperlink>
      <w:r>
        <w:rPr>
          <w:rFonts w:ascii="Arial" w:hAnsi="Arial" w:cs="Arial"/>
          <w:color w:val="2D2D2D"/>
          <w:spacing w:val="2"/>
          <w:sz w:val="21"/>
          <w:szCs w:val="21"/>
        </w:rPr>
        <w:t>] и [</w:t>
      </w:r>
      <w:hyperlink r:id="rId62" w:history="1">
        <w:r>
          <w:rPr>
            <w:rStyle w:val="a3"/>
            <w:rFonts w:ascii="Arial" w:hAnsi="Arial" w:cs="Arial"/>
            <w:color w:val="00466E"/>
            <w:spacing w:val="2"/>
            <w:sz w:val="21"/>
            <w:szCs w:val="21"/>
          </w:rPr>
          <w:t>4</w:t>
        </w:r>
      </w:hyperlink>
      <w:r>
        <w:rPr>
          <w:rFonts w:ascii="Arial" w:hAnsi="Arial" w:cs="Arial"/>
          <w:color w:val="2D2D2D"/>
          <w:spacing w:val="2"/>
          <w:sz w:val="21"/>
          <w:szCs w:val="21"/>
        </w:rPr>
        <w:t xml:space="preserve">], что должно </w:t>
      </w:r>
      <w:r>
        <w:rPr>
          <w:rFonts w:ascii="Arial" w:hAnsi="Arial" w:cs="Arial"/>
          <w:color w:val="2D2D2D"/>
          <w:spacing w:val="2"/>
          <w:sz w:val="21"/>
          <w:szCs w:val="21"/>
        </w:rPr>
        <w:lastRenderedPageBreak/>
        <w:t>подтверждаться санитарно-гигиеническими заключениями соответствующих органов санитарного надзора.</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6.3 При изготовлении полистиролбетонных изделий и конструкций соблюдение требований по недопущению превышения ПДК загрязняющих и вредных веществ, указанных в гигиенических нормах [</w:t>
      </w:r>
      <w:hyperlink r:id="rId63" w:history="1">
        <w:r>
          <w:rPr>
            <w:rStyle w:val="a3"/>
            <w:rFonts w:ascii="Arial" w:hAnsi="Arial" w:cs="Arial"/>
            <w:color w:val="00466E"/>
            <w:spacing w:val="2"/>
            <w:sz w:val="21"/>
            <w:szCs w:val="21"/>
          </w:rPr>
          <w:t>3</w:t>
        </w:r>
      </w:hyperlink>
      <w:r>
        <w:rPr>
          <w:rFonts w:ascii="Arial" w:hAnsi="Arial" w:cs="Arial"/>
          <w:color w:val="2D2D2D"/>
          <w:spacing w:val="2"/>
          <w:sz w:val="21"/>
          <w:szCs w:val="21"/>
        </w:rPr>
        <w:t>], [</w:t>
      </w:r>
      <w:hyperlink r:id="rId64" w:history="1">
        <w:r>
          <w:rPr>
            <w:rStyle w:val="a3"/>
            <w:rFonts w:ascii="Arial" w:hAnsi="Arial" w:cs="Arial"/>
            <w:color w:val="00466E"/>
            <w:spacing w:val="2"/>
            <w:sz w:val="21"/>
            <w:szCs w:val="21"/>
          </w:rPr>
          <w:t>4</w:t>
        </w:r>
      </w:hyperlink>
      <w:r>
        <w:rPr>
          <w:rFonts w:ascii="Arial" w:hAnsi="Arial" w:cs="Arial"/>
          <w:color w:val="2D2D2D"/>
          <w:spacing w:val="2"/>
          <w:sz w:val="21"/>
          <w:szCs w:val="21"/>
        </w:rPr>
        <w:t>], должно подтверждаться санитарно-гигиеническими заключениями соответствующих органов санитарного надзора.</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6.4 Гигиенические требования безопасности при изготовлении изделий и конструкций из полистиролбетона, установленные в [</w:t>
      </w:r>
      <w:hyperlink r:id="rId65" w:history="1">
        <w:r>
          <w:rPr>
            <w:rStyle w:val="a3"/>
            <w:rFonts w:ascii="Arial" w:hAnsi="Arial" w:cs="Arial"/>
            <w:color w:val="00466E"/>
            <w:spacing w:val="2"/>
            <w:sz w:val="21"/>
            <w:szCs w:val="21"/>
          </w:rPr>
          <w:t>5</w:t>
        </w:r>
      </w:hyperlink>
      <w:r>
        <w:rPr>
          <w:rFonts w:ascii="Arial" w:hAnsi="Arial" w:cs="Arial"/>
          <w:color w:val="2D2D2D"/>
          <w:spacing w:val="2"/>
          <w:sz w:val="21"/>
          <w:szCs w:val="21"/>
        </w:rPr>
        <w:t>]-[</w:t>
      </w:r>
      <w:hyperlink r:id="rId66" w:history="1">
        <w:r>
          <w:rPr>
            <w:rStyle w:val="a3"/>
            <w:rFonts w:ascii="Arial" w:hAnsi="Arial" w:cs="Arial"/>
            <w:color w:val="00466E"/>
            <w:spacing w:val="2"/>
            <w:sz w:val="21"/>
            <w:szCs w:val="21"/>
          </w:rPr>
          <w:t>7</w:t>
        </w:r>
      </w:hyperlink>
      <w:r>
        <w:rPr>
          <w:rFonts w:ascii="Arial" w:hAnsi="Arial" w:cs="Arial"/>
          <w:color w:val="2D2D2D"/>
          <w:spacing w:val="2"/>
          <w:sz w:val="21"/>
          <w:szCs w:val="21"/>
        </w:rPr>
        <w:t>], должны быть приведены в технических условиях на эти изделия и конструкции.</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6.5 Удельная эффективная активность естественных радионуклидов </w:t>
      </w:r>
      <w:r>
        <w:rPr>
          <w:rFonts w:ascii="Arial" w:hAnsi="Arial" w:cs="Arial"/>
          <w:noProof/>
          <w:color w:val="2D2D2D"/>
          <w:spacing w:val="2"/>
          <w:sz w:val="21"/>
          <w:szCs w:val="21"/>
        </w:rPr>
        <mc:AlternateContent>
          <mc:Choice Requires="wps">
            <w:drawing>
              <wp:inline distT="0" distB="0" distL="0" distR="0">
                <wp:extent cx="342900" cy="241300"/>
                <wp:effectExtent l="0" t="0" r="0" b="0"/>
                <wp:docPr id="87" name="Прямоугольник 87"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65995C" id="Прямоугольник 87" o:spid="_x0000_s1026" alt="ГОСТ Р 51263-2012 Полистиролбетон. Технические условия" style="width:27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" filled="f" stroked="f">
                <o:lock v:ext="edit" aspectratio="t"/>
                <w10:anchorlock/>
              </v:rect>
            </w:pict>
          </mc:Fallback>
        </mc:AlternateContent>
      </w:r>
      <w:r>
        <w:rPr>
          <w:rFonts w:ascii="Arial" w:hAnsi="Arial" w:cs="Arial"/>
          <w:color w:val="2D2D2D"/>
          <w:spacing w:val="2"/>
          <w:sz w:val="21"/>
          <w:szCs w:val="21"/>
        </w:rPr>
        <w:t> сырьевых материалов, применяемых для изготовления полистиролбетонов, не должна превышать предельных значений в зависимости от области применения полистиролбетона, установленных </w:t>
      </w:r>
      <w:hyperlink r:id="rId67" w:history="1">
        <w:r>
          <w:rPr>
            <w:rStyle w:val="a3"/>
            <w:rFonts w:ascii="Arial" w:hAnsi="Arial" w:cs="Arial"/>
            <w:color w:val="00466E"/>
            <w:spacing w:val="2"/>
            <w:sz w:val="21"/>
            <w:szCs w:val="21"/>
          </w:rPr>
          <w:t>ГОСТ 31108</w:t>
        </w:r>
      </w:hyperlink>
      <w:r>
        <w:rPr>
          <w:rFonts w:ascii="Arial" w:hAnsi="Arial" w:cs="Arial"/>
          <w:color w:val="2D2D2D"/>
          <w:spacing w:val="2"/>
          <w:sz w:val="21"/>
          <w:szCs w:val="21"/>
        </w:rPr>
        <w:t>. Соблюдение требований </w:t>
      </w:r>
      <w:hyperlink r:id="rId68" w:history="1">
        <w:r>
          <w:rPr>
            <w:rStyle w:val="a3"/>
            <w:rFonts w:ascii="Arial" w:hAnsi="Arial" w:cs="Arial"/>
            <w:color w:val="00466E"/>
            <w:spacing w:val="2"/>
            <w:sz w:val="21"/>
            <w:szCs w:val="21"/>
          </w:rPr>
          <w:t>ГОСТ 30108</w:t>
        </w:r>
      </w:hyperlink>
      <w:r>
        <w:rPr>
          <w:rFonts w:ascii="Arial" w:hAnsi="Arial" w:cs="Arial"/>
          <w:color w:val="2D2D2D"/>
          <w:spacing w:val="2"/>
          <w:sz w:val="21"/>
          <w:szCs w:val="21"/>
        </w:rPr>
        <w:t> и требований, приведенных в [</w:t>
      </w:r>
      <w:hyperlink r:id="rId69" w:history="1">
        <w:r>
          <w:rPr>
            <w:rStyle w:val="a3"/>
            <w:rFonts w:ascii="Arial" w:hAnsi="Arial" w:cs="Arial"/>
            <w:color w:val="00466E"/>
            <w:spacing w:val="2"/>
            <w:sz w:val="21"/>
            <w:szCs w:val="21"/>
          </w:rPr>
          <w:t>8</w:t>
        </w:r>
      </w:hyperlink>
      <w:r>
        <w:rPr>
          <w:rFonts w:ascii="Arial" w:hAnsi="Arial" w:cs="Arial"/>
          <w:color w:val="2D2D2D"/>
          <w:spacing w:val="2"/>
          <w:sz w:val="21"/>
          <w:szCs w:val="21"/>
        </w:rPr>
        <w:t>], должно подтверждаться санитарно-гигиеническими заключениями органов санитарного надзора.</w:t>
      </w:r>
      <w:r>
        <w:rPr>
          <w:rFonts w:ascii="Arial" w:hAnsi="Arial" w:cs="Arial"/>
          <w:color w:val="2D2D2D"/>
          <w:spacing w:val="2"/>
          <w:sz w:val="21"/>
          <w:szCs w:val="21"/>
        </w:rPr>
        <w:br/>
      </w:r>
      <w:r>
        <w:rPr>
          <w:rFonts w:ascii="Arial" w:hAnsi="Arial" w:cs="Arial"/>
          <w:color w:val="2D2D2D"/>
          <w:spacing w:val="2"/>
          <w:sz w:val="21"/>
          <w:szCs w:val="21"/>
        </w:rPr>
        <w:br/>
      </w:r>
    </w:p>
    <w:p w:rsidR="00BD2590" w:rsidRDefault="00BD2590" w:rsidP="00BD2590">
      <w:pPr>
        <w:pStyle w:val="2"/>
        <w:shd w:val="clear" w:color="auto" w:fill="FFFFFF"/>
        <w:spacing w:before="375" w:after="225"/>
        <w:jc w:val="center"/>
        <w:textAlignment w:val="baseline"/>
        <w:rPr>
          <w:rFonts w:ascii="Arial" w:hAnsi="Arial" w:cs="Arial"/>
          <w:color w:val="3C3C3C"/>
          <w:spacing w:val="2"/>
          <w:sz w:val="41"/>
          <w:szCs w:val="41"/>
        </w:rPr>
      </w:pPr>
      <w:r>
        <w:rPr>
          <w:rFonts w:ascii="Arial" w:hAnsi="Arial" w:cs="Arial"/>
          <w:b/>
          <w:bCs/>
          <w:color w:val="3C3C3C"/>
          <w:spacing w:val="2"/>
          <w:sz w:val="41"/>
          <w:szCs w:val="41"/>
        </w:rPr>
        <w:t>7 Правила приемки</w:t>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7.1 Приемку и контроль качества полистиролбетона для сборных изделий проводят в соответствии с требованиями </w:t>
      </w:r>
      <w:hyperlink r:id="rId70" w:history="1">
        <w:r>
          <w:rPr>
            <w:rStyle w:val="a3"/>
            <w:rFonts w:ascii="Arial" w:hAnsi="Arial" w:cs="Arial"/>
            <w:color w:val="00466E"/>
            <w:spacing w:val="2"/>
            <w:sz w:val="21"/>
            <w:szCs w:val="21"/>
          </w:rPr>
          <w:t>ГОСТ 13015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 состав партии включают изделия одного типа, последовательно изготовленные по одной технологии в течение не более одних суток из материалов одного вида.</w:t>
      </w:r>
      <w:r>
        <w:rPr>
          <w:rFonts w:ascii="Arial" w:hAnsi="Arial" w:cs="Arial"/>
          <w:color w:val="2D2D2D"/>
          <w:spacing w:val="2"/>
          <w:sz w:val="21"/>
          <w:szCs w:val="21"/>
        </w:rPr>
        <w:br/>
      </w:r>
      <w:r>
        <w:rPr>
          <w:rFonts w:ascii="Arial" w:hAnsi="Arial" w:cs="Arial"/>
          <w:color w:val="2D2D2D"/>
          <w:spacing w:val="2"/>
          <w:sz w:val="21"/>
          <w:szCs w:val="21"/>
        </w:rPr>
        <w:br/>
        <w:t>При изготовлении изделий нерегулярно или в небольшом количестве при обеспечении однородности качества изделий в состав партии допускается включать изделия, изготовленные в течение нескольких суток, но не более одной недели.</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7.2 Приемку полистиролбетона при его применении для монолитных конструкций проводят в соответствии с нормами по организации, производству и приемке строительных работ.</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7.3 Приемку полистиролбетона по средней плотности и прочности на сжатие проводят для каждой партии изделий или товарной полистиролбетонной смеси.</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7.4 Среднюю плотность, прочность и средний коэффициент вариации прочности полистиролбетона контролируют и оценивают по </w:t>
      </w:r>
      <w:hyperlink r:id="rId71" w:history="1">
        <w:r>
          <w:rPr>
            <w:rStyle w:val="a3"/>
            <w:rFonts w:ascii="Arial" w:hAnsi="Arial" w:cs="Arial"/>
            <w:color w:val="00466E"/>
            <w:spacing w:val="2"/>
            <w:sz w:val="21"/>
            <w:szCs w:val="21"/>
          </w:rPr>
          <w:t>ГОСТ 27005</w:t>
        </w:r>
      </w:hyperlink>
      <w:r>
        <w:rPr>
          <w:rFonts w:ascii="Arial" w:hAnsi="Arial" w:cs="Arial"/>
          <w:color w:val="2D2D2D"/>
          <w:spacing w:val="2"/>
          <w:sz w:val="21"/>
          <w:szCs w:val="21"/>
        </w:rPr>
        <w:t> и </w:t>
      </w:r>
      <w:hyperlink r:id="rId72" w:history="1">
        <w:r>
          <w:rPr>
            <w:rStyle w:val="a3"/>
            <w:rFonts w:ascii="Arial" w:hAnsi="Arial" w:cs="Arial"/>
            <w:color w:val="00466E"/>
            <w:spacing w:val="2"/>
            <w:sz w:val="21"/>
            <w:szCs w:val="21"/>
          </w:rPr>
          <w:t>ГОСТ 18105</w:t>
        </w:r>
      </w:hyperlink>
      <w:r>
        <w:rPr>
          <w:rFonts w:ascii="Arial" w:hAnsi="Arial" w:cs="Arial"/>
          <w:color w:val="2D2D2D"/>
          <w:spacing w:val="2"/>
          <w:sz w:val="21"/>
          <w:szCs w:val="21"/>
        </w:rPr>
        <w:t> соответственно. При этом значения коэффициента требуемой прочности </w:t>
      </w:r>
      <w:r>
        <w:rPr>
          <w:rFonts w:ascii="Arial" w:hAnsi="Arial" w:cs="Arial"/>
          <w:noProof/>
          <w:color w:val="2D2D2D"/>
          <w:spacing w:val="2"/>
          <w:sz w:val="21"/>
          <w:szCs w:val="21"/>
        </w:rPr>
        <mc:AlternateContent>
          <mc:Choice Requires="wps">
            <w:drawing>
              <wp:inline distT="0" distB="0" distL="0" distR="0">
                <wp:extent cx="228600" cy="222250"/>
                <wp:effectExtent l="0" t="0" r="0" b="0"/>
                <wp:docPr id="86" name="Прямоугольник 86"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D191D2" id="Прямоугольник 86" o:spid="_x0000_s1026" alt="ГОСТ Р 51263-2012 Полистиролбетон. Технические условия"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" filled="f" stroked="f">
                <o:lock v:ext="edit" aspectratio="t"/>
                <w10:anchorlock/>
              </v:rect>
            </w:pict>
          </mc:Fallback>
        </mc:AlternateContent>
      </w:r>
      <w:r>
        <w:rPr>
          <w:rFonts w:ascii="Arial" w:hAnsi="Arial" w:cs="Arial"/>
          <w:color w:val="2D2D2D"/>
          <w:spacing w:val="2"/>
          <w:sz w:val="21"/>
          <w:szCs w:val="21"/>
        </w:rPr>
        <w:t> при оценке прочности принимают как для ячеистого бетона.</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7.5 Контроль качества полистиролбетона по показателям теплопроводности, морозостойкости, прочности на растяжение при изгибе, деформации усадки проводят при подборе номинального состава полистиролбетонной смеси перед началом массового производства и далее не реже одного раза в 6 мес, а также при изменении состава смеси, технологии ее приготовления и качества используемых материалов.</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7.6 Проверку экологической безопасности полистиролбетона (по выделению остаточного мономера стирола и удельной эффективной активности естественных радионуклидов) проводят перед началом массового производства, а также при изменении качественных характеристик применяемых материалов, но не реже одного раза в 5 лет.</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7.7 Проверку пожарной опасности полистиролбетона по показателям горючести, воспламеняемости, дымообразующей способности и токсичности продуктов горения проводят при организации производства конкретных видов изделий, но не реже одного раза в 5 лет.</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7.8 Полистиролбетонную смесь принимают по </w:t>
      </w:r>
      <w:hyperlink r:id="rId73" w:history="1">
        <w:r>
          <w:rPr>
            <w:rStyle w:val="a3"/>
            <w:rFonts w:ascii="Arial" w:hAnsi="Arial" w:cs="Arial"/>
            <w:color w:val="00466E"/>
            <w:spacing w:val="2"/>
            <w:sz w:val="21"/>
            <w:szCs w:val="21"/>
          </w:rPr>
          <w:t>ГОСТ 7473</w:t>
        </w:r>
      </w:hyperlink>
      <w:r>
        <w:rPr>
          <w:rFonts w:ascii="Arial" w:hAnsi="Arial" w:cs="Arial"/>
          <w:color w:val="2D2D2D"/>
          <w:spacing w:val="2"/>
          <w:sz w:val="21"/>
          <w:szCs w:val="21"/>
        </w:rPr>
        <w:t> с учетом требований, приведенных в 5.21.5-5.21.7.</w:t>
      </w:r>
      <w:r>
        <w:rPr>
          <w:rFonts w:ascii="Arial" w:hAnsi="Arial" w:cs="Arial"/>
          <w:color w:val="2D2D2D"/>
          <w:spacing w:val="2"/>
          <w:sz w:val="21"/>
          <w:szCs w:val="21"/>
        </w:rPr>
        <w:br/>
      </w:r>
      <w:r>
        <w:rPr>
          <w:rFonts w:ascii="Arial" w:hAnsi="Arial" w:cs="Arial"/>
          <w:color w:val="2D2D2D"/>
          <w:spacing w:val="2"/>
          <w:sz w:val="21"/>
          <w:szCs w:val="21"/>
        </w:rPr>
        <w:br/>
        <w:t>Составы и технологические режимы перемешивания полистиролбетонных смесей, формования и твердения полистиролбетонных изделий и конструкций проверяют перед началом их массового производства или возведения сооружений, а также при изменении материалов или технологических режимов.</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7.9 Производитель полистиролбетонных изделий (блоки, плиты, перемычки и т.д.) и товарной полистиролбетонной смеси должен иметь на поставляемую продукцию сертификат соответствия, выданный аккредитованной организацией в установленном порядке.</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7.10 В сопроводительных документах (паспортах по </w:t>
      </w:r>
      <w:hyperlink r:id="rId74" w:history="1">
        <w:r>
          <w:rPr>
            <w:rStyle w:val="a3"/>
            <w:rFonts w:ascii="Arial" w:hAnsi="Arial" w:cs="Arial"/>
            <w:color w:val="00466E"/>
            <w:spacing w:val="2"/>
            <w:sz w:val="21"/>
            <w:szCs w:val="21"/>
          </w:rPr>
          <w:t>ГОСТ 13015</w:t>
        </w:r>
      </w:hyperlink>
      <w:r>
        <w:rPr>
          <w:rFonts w:ascii="Arial" w:hAnsi="Arial" w:cs="Arial"/>
          <w:color w:val="2D2D2D"/>
          <w:spacing w:val="2"/>
          <w:sz w:val="21"/>
          <w:szCs w:val="21"/>
        </w:rPr>
        <w:t>), отражающих качество полистиролбетона для сборных изделий или монолитных конструкций и сертификатах соответствия для сертифицированной продукции, должны быть указаны: средняя плотность, прочность, коэффициент вариации прочности, морозостойкость и теплопроводность в сухом состоянии и для условий эксплуатации А или Б (в зависимости от района строительства).</w:t>
      </w:r>
      <w:r>
        <w:rPr>
          <w:rFonts w:ascii="Arial" w:hAnsi="Arial" w:cs="Arial"/>
          <w:color w:val="2D2D2D"/>
          <w:spacing w:val="2"/>
          <w:sz w:val="21"/>
          <w:szCs w:val="21"/>
        </w:rPr>
        <w:br/>
      </w:r>
      <w:r>
        <w:rPr>
          <w:rFonts w:ascii="Arial" w:hAnsi="Arial" w:cs="Arial"/>
          <w:color w:val="2D2D2D"/>
          <w:spacing w:val="2"/>
          <w:sz w:val="21"/>
          <w:szCs w:val="21"/>
        </w:rPr>
        <w:br/>
        <w:t>Для товарной полистиролбетонной смеси дополнительно указывают марку по удобоукладываемости.</w:t>
      </w:r>
      <w:r>
        <w:rPr>
          <w:rFonts w:ascii="Arial" w:hAnsi="Arial" w:cs="Arial"/>
          <w:color w:val="2D2D2D"/>
          <w:spacing w:val="2"/>
          <w:sz w:val="21"/>
          <w:szCs w:val="21"/>
        </w:rPr>
        <w:br/>
      </w:r>
      <w:r>
        <w:rPr>
          <w:rFonts w:ascii="Arial" w:hAnsi="Arial" w:cs="Arial"/>
          <w:color w:val="2D2D2D"/>
          <w:spacing w:val="2"/>
          <w:sz w:val="21"/>
          <w:szCs w:val="21"/>
        </w:rPr>
        <w:br/>
      </w:r>
    </w:p>
    <w:p w:rsidR="00BD2590" w:rsidRDefault="00BD2590" w:rsidP="00BD2590">
      <w:pPr>
        <w:pStyle w:val="2"/>
        <w:shd w:val="clear" w:color="auto" w:fill="FFFFFF"/>
        <w:spacing w:before="375" w:after="225"/>
        <w:jc w:val="center"/>
        <w:textAlignment w:val="baseline"/>
        <w:rPr>
          <w:rFonts w:ascii="Arial" w:hAnsi="Arial" w:cs="Arial"/>
          <w:color w:val="3C3C3C"/>
          <w:spacing w:val="2"/>
          <w:sz w:val="41"/>
          <w:szCs w:val="41"/>
        </w:rPr>
      </w:pPr>
      <w:r>
        <w:rPr>
          <w:rFonts w:ascii="Arial" w:hAnsi="Arial" w:cs="Arial"/>
          <w:b/>
          <w:bCs/>
          <w:color w:val="3C3C3C"/>
          <w:spacing w:val="2"/>
          <w:sz w:val="41"/>
          <w:szCs w:val="41"/>
        </w:rPr>
        <w:t>8 Методы контроля</w:t>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 Гранулометрический состав ПВГ определяют с использованием сит и методики рассева по </w:t>
      </w:r>
      <w:hyperlink r:id="rId75" w:history="1">
        <w:r>
          <w:rPr>
            <w:rStyle w:val="a3"/>
            <w:rFonts w:ascii="Arial" w:hAnsi="Arial" w:cs="Arial"/>
            <w:color w:val="00466E"/>
            <w:spacing w:val="2"/>
            <w:sz w:val="21"/>
            <w:szCs w:val="21"/>
          </w:rPr>
          <w:t>ГОСТ 8735</w:t>
        </w:r>
      </w:hyperlink>
      <w:r>
        <w:rPr>
          <w:rFonts w:ascii="Arial" w:hAnsi="Arial" w:cs="Arial"/>
          <w:color w:val="2D2D2D"/>
          <w:spacing w:val="2"/>
          <w:sz w:val="21"/>
          <w:szCs w:val="21"/>
        </w:rPr>
        <w:t> или </w:t>
      </w:r>
      <w:hyperlink r:id="rId76" w:history="1">
        <w:r>
          <w:rPr>
            <w:rStyle w:val="a3"/>
            <w:rFonts w:ascii="Arial" w:hAnsi="Arial" w:cs="Arial"/>
            <w:color w:val="00466E"/>
            <w:spacing w:val="2"/>
            <w:sz w:val="21"/>
            <w:szCs w:val="21"/>
          </w:rPr>
          <w:t>ГОСТ 9758</w:t>
        </w:r>
      </w:hyperlink>
      <w:r>
        <w:rPr>
          <w:rFonts w:ascii="Arial" w:hAnsi="Arial" w:cs="Arial"/>
          <w:color w:val="2D2D2D"/>
          <w:spacing w:val="2"/>
          <w:sz w:val="21"/>
          <w:szCs w:val="21"/>
        </w:rPr>
        <w:t xml:space="preserve">. При этом объем проб ПВГ должен быть не менее 2 л, а взвешивание фракций заполнителя следует проводить на аналитических весах с точностью </w:t>
      </w:r>
      <w:r>
        <w:rPr>
          <w:rFonts w:ascii="Arial" w:hAnsi="Arial" w:cs="Arial"/>
          <w:color w:val="2D2D2D"/>
          <w:spacing w:val="2"/>
          <w:sz w:val="21"/>
          <w:szCs w:val="21"/>
        </w:rPr>
        <w:lastRenderedPageBreak/>
        <w:t>взвешивания 0,01 г.</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8.2 Среднюю плотность гранул ПВГ определяют по методике, изложенной в приложении Е.</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8.3 Насыпную плотность ПВГ определяют по </w:t>
      </w:r>
      <w:hyperlink r:id="rId77" w:history="1">
        <w:r>
          <w:rPr>
            <w:rStyle w:val="a3"/>
            <w:rFonts w:ascii="Arial" w:hAnsi="Arial" w:cs="Arial"/>
            <w:color w:val="00466E"/>
            <w:spacing w:val="2"/>
            <w:sz w:val="21"/>
            <w:szCs w:val="21"/>
          </w:rPr>
          <w:t>ГОСТ 9758</w:t>
        </w:r>
      </w:hyperlink>
      <w:r>
        <w:rPr>
          <w:rFonts w:ascii="Arial" w:hAnsi="Arial" w:cs="Arial"/>
          <w:color w:val="2D2D2D"/>
          <w:spacing w:val="2"/>
          <w:sz w:val="21"/>
          <w:szCs w:val="21"/>
        </w:rPr>
        <w:t> с использованием металлического сосуда емкостью не менее 2 л. Взвешивание проводят на аналитических весах с точностью взвешивания 0,01 г.</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8.4 Содержание остаточного стирола в исходном сырье для получения ПВГ определяют по методике, приведенной в [9].</w:t>
      </w:r>
      <w:r>
        <w:rPr>
          <w:rFonts w:ascii="Arial" w:hAnsi="Arial" w:cs="Arial"/>
          <w:color w:val="2D2D2D"/>
          <w:spacing w:val="2"/>
          <w:sz w:val="21"/>
          <w:szCs w:val="21"/>
        </w:rPr>
        <w:br/>
      </w:r>
      <w:r>
        <w:rPr>
          <w:rFonts w:ascii="Arial" w:hAnsi="Arial" w:cs="Arial"/>
          <w:color w:val="2D2D2D"/>
          <w:spacing w:val="2"/>
          <w:sz w:val="21"/>
          <w:szCs w:val="21"/>
        </w:rPr>
        <w:br/>
        <w:t>Удельную эффективную активность естественных радионуклидов в материалах для приготовления полистиролбетона определяют по </w:t>
      </w:r>
      <w:hyperlink r:id="rId78" w:history="1">
        <w:r>
          <w:rPr>
            <w:rStyle w:val="a3"/>
            <w:rFonts w:ascii="Arial" w:hAnsi="Arial" w:cs="Arial"/>
            <w:color w:val="00466E"/>
            <w:spacing w:val="2"/>
            <w:sz w:val="21"/>
            <w:szCs w:val="21"/>
          </w:rPr>
          <w:t>ГОСТ 30108</w:t>
        </w:r>
      </w:hyperlink>
      <w:r>
        <w:rPr>
          <w:rFonts w:ascii="Arial" w:hAnsi="Arial" w:cs="Arial"/>
          <w:color w:val="2D2D2D"/>
          <w:spacing w:val="2"/>
          <w:sz w:val="21"/>
          <w:szCs w:val="21"/>
        </w:rPr>
        <w:t>.</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8.5 Жесткость полистиролбетонных смесей определяют по методике, приведенной в приложении Ж.</w:t>
      </w:r>
      <w:r>
        <w:rPr>
          <w:rFonts w:ascii="Arial" w:hAnsi="Arial" w:cs="Arial"/>
          <w:color w:val="2D2D2D"/>
          <w:spacing w:val="2"/>
          <w:sz w:val="21"/>
          <w:szCs w:val="21"/>
        </w:rPr>
        <w:br/>
      </w:r>
      <w:r>
        <w:rPr>
          <w:rFonts w:ascii="Arial" w:hAnsi="Arial" w:cs="Arial"/>
          <w:color w:val="2D2D2D"/>
          <w:spacing w:val="2"/>
          <w:sz w:val="21"/>
          <w:szCs w:val="21"/>
        </w:rPr>
        <w:br/>
        <w:t>Подвижность полистиролбетонной смеси определяют по </w:t>
      </w:r>
      <w:hyperlink r:id="rId79" w:history="1">
        <w:r>
          <w:rPr>
            <w:rStyle w:val="a3"/>
            <w:rFonts w:ascii="Arial" w:hAnsi="Arial" w:cs="Arial"/>
            <w:color w:val="00466E"/>
            <w:spacing w:val="2"/>
            <w:sz w:val="21"/>
            <w:szCs w:val="21"/>
          </w:rPr>
          <w:t>ГОСТ 10181</w:t>
        </w:r>
      </w:hyperlink>
      <w:r>
        <w:rPr>
          <w:rFonts w:ascii="Arial" w:hAnsi="Arial" w:cs="Arial"/>
          <w:color w:val="2D2D2D"/>
          <w:spacing w:val="2"/>
          <w:sz w:val="21"/>
          <w:szCs w:val="21"/>
        </w:rPr>
        <w:t> с использованием стандартного конуса. При этом для распределения и выравнивания слоев смеси, загруженной в конус, постукивают мастерком по его корпусу (вместо штыкования).</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8.6 Расслаиваемость полистиролбетонных смесей определяют по методике, приведенной в приложении И.</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8.7 Образцы (пробы) полистиролбетона, предназначенные для определения прочности, плотности и теплопроводности в сухом состоянии, а также его влажности, высушивают до постоянной массы при температуре не выше 70 °С.</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8.8 Прочность полистиролбетона на сжатие определяют по </w:t>
      </w:r>
      <w:hyperlink r:id="rId80" w:history="1">
        <w:r>
          <w:rPr>
            <w:rStyle w:val="a3"/>
            <w:rFonts w:ascii="Arial" w:hAnsi="Arial" w:cs="Arial"/>
            <w:color w:val="00466E"/>
            <w:spacing w:val="2"/>
            <w:sz w:val="21"/>
            <w:szCs w:val="21"/>
          </w:rPr>
          <w:t>ГОСТ 10180</w:t>
        </w:r>
      </w:hyperlink>
      <w:r>
        <w:rPr>
          <w:rFonts w:ascii="Arial" w:hAnsi="Arial" w:cs="Arial"/>
          <w:color w:val="2D2D2D"/>
          <w:spacing w:val="2"/>
          <w:sz w:val="21"/>
          <w:szCs w:val="21"/>
        </w:rPr>
        <w:t> на образцах-кубах размером 100x100x100 мм или образцах-цилиндрах диаметром 100 и высотой 200 мм, на растяжение при изгибе - на образцах-призмах размером 100x100x400 мм.</w:t>
      </w:r>
      <w:r>
        <w:rPr>
          <w:rFonts w:ascii="Arial" w:hAnsi="Arial" w:cs="Arial"/>
          <w:color w:val="2D2D2D"/>
          <w:spacing w:val="2"/>
          <w:sz w:val="21"/>
          <w:szCs w:val="21"/>
        </w:rPr>
        <w:br/>
      </w:r>
      <w:r>
        <w:rPr>
          <w:rFonts w:ascii="Arial" w:hAnsi="Arial" w:cs="Arial"/>
          <w:color w:val="2D2D2D"/>
          <w:spacing w:val="2"/>
          <w:sz w:val="21"/>
          <w:szCs w:val="21"/>
        </w:rPr>
        <w:br/>
        <w:t>Для определения прочности полистиролбетона на осевое растяжение следует использовать коэффициент перехода от прочности на растяжение при изгибе </w:t>
      </w:r>
      <w:r>
        <w:rPr>
          <w:rFonts w:ascii="Arial" w:hAnsi="Arial" w:cs="Arial"/>
          <w:noProof/>
          <w:color w:val="2D2D2D"/>
          <w:spacing w:val="2"/>
          <w:sz w:val="21"/>
          <w:szCs w:val="21"/>
        </w:rPr>
        <mc:AlternateContent>
          <mc:Choice Requires="wps">
            <w:drawing>
              <wp:inline distT="0" distB="0" distL="0" distR="0">
                <wp:extent cx="342900" cy="222250"/>
                <wp:effectExtent l="0" t="0" r="0" b="0"/>
                <wp:docPr id="85" name="Прямоугольник 85"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80B076" id="Прямоугольник 85" o:spid="_x0000_s1026" alt="ГОСТ Р 51263-2012 Полистиролбетон. Технические условия" style="width:2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" filled="f" stroked="f">
                <o:lock v:ext="edit" aspectratio="t"/>
                <w10:anchorlock/>
              </v:rect>
            </w:pict>
          </mc:Fallback>
        </mc:AlternateContent>
      </w:r>
      <w:r>
        <w:rPr>
          <w:rFonts w:ascii="Arial" w:hAnsi="Arial" w:cs="Arial"/>
          <w:color w:val="2D2D2D"/>
          <w:spacing w:val="2"/>
          <w:sz w:val="21"/>
          <w:szCs w:val="21"/>
        </w:rPr>
        <w:t>0,55.</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8.9 Среднюю плотность полистиролбетона определяют по </w:t>
      </w:r>
      <w:hyperlink r:id="rId81" w:history="1">
        <w:r>
          <w:rPr>
            <w:rStyle w:val="a3"/>
            <w:rFonts w:ascii="Arial" w:hAnsi="Arial" w:cs="Arial"/>
            <w:color w:val="00466E"/>
            <w:spacing w:val="2"/>
            <w:sz w:val="21"/>
            <w:szCs w:val="21"/>
          </w:rPr>
          <w:t>ГОСТ 12730.1</w:t>
        </w:r>
      </w:hyperlink>
      <w:r>
        <w:rPr>
          <w:rFonts w:ascii="Arial" w:hAnsi="Arial" w:cs="Arial"/>
          <w:color w:val="2D2D2D"/>
          <w:spacing w:val="2"/>
          <w:sz w:val="21"/>
          <w:szCs w:val="21"/>
        </w:rPr>
        <w:t> на пробах, отобранных от образцов, испытанных на прочность по 8.8.</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8.10 Коэффициент теплопроводности полистиролбетона определяют по </w:t>
      </w:r>
      <w:hyperlink r:id="rId82" w:history="1">
        <w:r>
          <w:rPr>
            <w:rStyle w:val="a3"/>
            <w:rFonts w:ascii="Arial" w:hAnsi="Arial" w:cs="Arial"/>
            <w:color w:val="00466E"/>
            <w:spacing w:val="2"/>
            <w:sz w:val="21"/>
            <w:szCs w:val="21"/>
          </w:rPr>
          <w:t>ГОСТ 7076</w:t>
        </w:r>
      </w:hyperlink>
      <w:r>
        <w:rPr>
          <w:rFonts w:ascii="Arial" w:hAnsi="Arial" w:cs="Arial"/>
          <w:color w:val="2D2D2D"/>
          <w:spacing w:val="2"/>
          <w:sz w:val="21"/>
          <w:szCs w:val="21"/>
        </w:rPr>
        <w:t> на образцах размером 50x250x250 мм.</w:t>
      </w:r>
      <w:r>
        <w:rPr>
          <w:rFonts w:ascii="Arial" w:hAnsi="Arial" w:cs="Arial"/>
          <w:color w:val="2D2D2D"/>
          <w:spacing w:val="2"/>
          <w:sz w:val="21"/>
          <w:szCs w:val="21"/>
        </w:rPr>
        <w:br/>
      </w:r>
      <w:r>
        <w:rPr>
          <w:rFonts w:ascii="Arial" w:hAnsi="Arial" w:cs="Arial"/>
          <w:color w:val="2D2D2D"/>
          <w:spacing w:val="2"/>
          <w:sz w:val="21"/>
          <w:szCs w:val="21"/>
        </w:rPr>
        <w:br/>
        <w:t>Поверхности образцов для определения теплопроводности не должны иметь корок из затвердевшего цементного молока.</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8.11 Морозостойкость полистиролбетона определяют по приложению А </w:t>
      </w:r>
      <w:hyperlink r:id="rId83" w:history="1">
        <w:r>
          <w:rPr>
            <w:rStyle w:val="a3"/>
            <w:rFonts w:ascii="Arial" w:hAnsi="Arial" w:cs="Arial"/>
            <w:color w:val="00466E"/>
            <w:spacing w:val="2"/>
            <w:sz w:val="21"/>
            <w:szCs w:val="21"/>
          </w:rPr>
          <w:t>ГОСТ 31359</w:t>
        </w:r>
      </w:hyperlink>
      <w:r>
        <w:rPr>
          <w:rFonts w:ascii="Arial" w:hAnsi="Arial" w:cs="Arial"/>
          <w:color w:val="2D2D2D"/>
          <w:spacing w:val="2"/>
          <w:sz w:val="21"/>
          <w:szCs w:val="21"/>
        </w:rPr>
        <w:t>.</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8.12 Деформации усадки полистиролбетона определяют по </w:t>
      </w:r>
      <w:hyperlink r:id="rId84" w:history="1">
        <w:r>
          <w:rPr>
            <w:rStyle w:val="a3"/>
            <w:rFonts w:ascii="Arial" w:hAnsi="Arial" w:cs="Arial"/>
            <w:color w:val="00466E"/>
            <w:spacing w:val="2"/>
            <w:sz w:val="21"/>
            <w:szCs w:val="21"/>
          </w:rPr>
          <w:t>ГОСТ 24544</w:t>
        </w:r>
      </w:hyperlink>
      <w:r>
        <w:rPr>
          <w:rFonts w:ascii="Arial" w:hAnsi="Arial" w:cs="Arial"/>
          <w:color w:val="2D2D2D"/>
          <w:spacing w:val="2"/>
          <w:sz w:val="21"/>
          <w:szCs w:val="21"/>
        </w:rPr>
        <w:t>.</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8.13 Остальные физико-механические показатели полистиролбетона определяют:</w:t>
      </w:r>
      <w:r>
        <w:rPr>
          <w:rFonts w:ascii="Arial" w:hAnsi="Arial" w:cs="Arial"/>
          <w:color w:val="2D2D2D"/>
          <w:spacing w:val="2"/>
          <w:sz w:val="21"/>
          <w:szCs w:val="21"/>
        </w:rPr>
        <w:br/>
      </w:r>
      <w:r>
        <w:rPr>
          <w:rFonts w:ascii="Arial" w:hAnsi="Arial" w:cs="Arial"/>
          <w:color w:val="2D2D2D"/>
          <w:spacing w:val="2"/>
          <w:sz w:val="21"/>
          <w:szCs w:val="21"/>
        </w:rPr>
        <w:br/>
        <w:t>- влажность - по </w:t>
      </w:r>
      <w:hyperlink r:id="rId85" w:history="1">
        <w:r>
          <w:rPr>
            <w:rStyle w:val="a3"/>
            <w:rFonts w:ascii="Arial" w:hAnsi="Arial" w:cs="Arial"/>
            <w:color w:val="00466E"/>
            <w:spacing w:val="2"/>
            <w:sz w:val="21"/>
            <w:szCs w:val="21"/>
          </w:rPr>
          <w:t>ГОСТ 12730.2</w:t>
        </w:r>
      </w:hyperlink>
      <w:r>
        <w:rPr>
          <w:rFonts w:ascii="Arial" w:hAnsi="Arial" w:cs="Arial"/>
          <w:color w:val="2D2D2D"/>
          <w:spacing w:val="2"/>
          <w:sz w:val="21"/>
          <w:szCs w:val="21"/>
        </w:rPr>
        <w:t>; температура сушки образцов не выше 70 °С;</w:t>
      </w:r>
      <w:r>
        <w:rPr>
          <w:rFonts w:ascii="Arial" w:hAnsi="Arial" w:cs="Arial"/>
          <w:color w:val="2D2D2D"/>
          <w:spacing w:val="2"/>
          <w:sz w:val="21"/>
          <w:szCs w:val="21"/>
        </w:rPr>
        <w:br/>
      </w:r>
      <w:r>
        <w:rPr>
          <w:rFonts w:ascii="Arial" w:hAnsi="Arial" w:cs="Arial"/>
          <w:color w:val="2D2D2D"/>
          <w:spacing w:val="2"/>
          <w:sz w:val="21"/>
          <w:szCs w:val="21"/>
        </w:rPr>
        <w:br/>
        <w:t>- паропроницаемость - по </w:t>
      </w:r>
      <w:hyperlink r:id="rId86" w:history="1">
        <w:r>
          <w:rPr>
            <w:rStyle w:val="a3"/>
            <w:rFonts w:ascii="Arial" w:hAnsi="Arial" w:cs="Arial"/>
            <w:color w:val="00466E"/>
            <w:spacing w:val="2"/>
            <w:sz w:val="21"/>
            <w:szCs w:val="21"/>
          </w:rPr>
          <w:t>ГОСТ 25898</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начальный модуль упругости - по </w:t>
      </w:r>
      <w:hyperlink r:id="rId87" w:history="1">
        <w:r>
          <w:rPr>
            <w:rStyle w:val="a3"/>
            <w:rFonts w:ascii="Arial" w:hAnsi="Arial" w:cs="Arial"/>
            <w:color w:val="00466E"/>
            <w:spacing w:val="2"/>
            <w:sz w:val="21"/>
            <w:szCs w:val="21"/>
          </w:rPr>
          <w:t>ГОСТ 24452</w:t>
        </w:r>
      </w:hyperlink>
      <w:r>
        <w:rPr>
          <w:rFonts w:ascii="Arial" w:hAnsi="Arial" w:cs="Arial"/>
          <w:color w:val="2D2D2D"/>
          <w:spacing w:val="2"/>
          <w:sz w:val="21"/>
          <w:szCs w:val="21"/>
        </w:rPr>
        <w:t>.</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8.14 Показатели пожарной опасности полистиролбетона определяют:</w:t>
      </w:r>
      <w:r>
        <w:rPr>
          <w:rFonts w:ascii="Arial" w:hAnsi="Arial" w:cs="Arial"/>
          <w:color w:val="2D2D2D"/>
          <w:spacing w:val="2"/>
          <w:sz w:val="21"/>
          <w:szCs w:val="21"/>
        </w:rPr>
        <w:br/>
      </w:r>
      <w:r>
        <w:rPr>
          <w:rFonts w:ascii="Arial" w:hAnsi="Arial" w:cs="Arial"/>
          <w:color w:val="2D2D2D"/>
          <w:spacing w:val="2"/>
          <w:sz w:val="21"/>
          <w:szCs w:val="21"/>
        </w:rPr>
        <w:br/>
        <w:t>- горючесть - по </w:t>
      </w:r>
      <w:hyperlink r:id="rId88" w:history="1">
        <w:r>
          <w:rPr>
            <w:rStyle w:val="a3"/>
            <w:rFonts w:ascii="Arial" w:hAnsi="Arial" w:cs="Arial"/>
            <w:color w:val="00466E"/>
            <w:spacing w:val="2"/>
            <w:sz w:val="21"/>
            <w:szCs w:val="21"/>
          </w:rPr>
          <w:t>ГОСТ 30244</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воспламеняемость - по </w:t>
      </w:r>
      <w:hyperlink r:id="rId89" w:history="1">
        <w:r>
          <w:rPr>
            <w:rStyle w:val="a3"/>
            <w:rFonts w:ascii="Arial" w:hAnsi="Arial" w:cs="Arial"/>
            <w:color w:val="00466E"/>
            <w:spacing w:val="2"/>
            <w:sz w:val="21"/>
            <w:szCs w:val="21"/>
          </w:rPr>
          <w:t>ГОСТ 30402</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дымообразующую способность и токсичность продуктов горения - по </w:t>
      </w:r>
      <w:hyperlink r:id="rId90" w:history="1">
        <w:r>
          <w:rPr>
            <w:rStyle w:val="a3"/>
            <w:rFonts w:ascii="Arial" w:hAnsi="Arial" w:cs="Arial"/>
            <w:color w:val="00466E"/>
            <w:spacing w:val="2"/>
            <w:sz w:val="21"/>
            <w:szCs w:val="21"/>
          </w:rPr>
          <w:t>ГОСТ 12.1.044</w:t>
        </w:r>
      </w:hyperlink>
      <w:r>
        <w:rPr>
          <w:rFonts w:ascii="Arial" w:hAnsi="Arial" w:cs="Arial"/>
          <w:color w:val="2D2D2D"/>
          <w:spacing w:val="2"/>
          <w:sz w:val="21"/>
          <w:szCs w:val="21"/>
        </w:rPr>
        <w:t>.</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8.15 Удельную эффективную активность естественных радионуклидов в материалах для приготовления полистиролбетона определяют по </w:t>
      </w:r>
      <w:hyperlink r:id="rId91" w:history="1">
        <w:r>
          <w:rPr>
            <w:rStyle w:val="a3"/>
            <w:rFonts w:ascii="Arial" w:hAnsi="Arial" w:cs="Arial"/>
            <w:color w:val="00466E"/>
            <w:spacing w:val="2"/>
            <w:sz w:val="21"/>
            <w:szCs w:val="21"/>
          </w:rPr>
          <w:t>ГОСТ 30108</w:t>
        </w:r>
      </w:hyperlink>
      <w:r>
        <w:rPr>
          <w:rFonts w:ascii="Arial" w:hAnsi="Arial" w:cs="Arial"/>
          <w:color w:val="2D2D2D"/>
          <w:spacing w:val="2"/>
          <w:sz w:val="21"/>
          <w:szCs w:val="21"/>
        </w:rPr>
        <w:t>.</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8.16 Содержание остаточного стирола в исходном сырье для получения ПВГ определяют по [9].</w:t>
      </w:r>
      <w:r>
        <w:rPr>
          <w:rFonts w:ascii="Arial" w:hAnsi="Arial" w:cs="Arial"/>
          <w:color w:val="2D2D2D"/>
          <w:spacing w:val="2"/>
          <w:sz w:val="21"/>
          <w:szCs w:val="21"/>
        </w:rPr>
        <w:br/>
      </w:r>
      <w:r>
        <w:rPr>
          <w:rFonts w:ascii="Arial" w:hAnsi="Arial" w:cs="Arial"/>
          <w:color w:val="2D2D2D"/>
          <w:spacing w:val="2"/>
          <w:sz w:val="21"/>
          <w:szCs w:val="21"/>
        </w:rPr>
        <w:br/>
      </w:r>
    </w:p>
    <w:p w:rsidR="00BD2590" w:rsidRDefault="00BD2590" w:rsidP="00BD2590">
      <w:pPr>
        <w:pStyle w:val="2"/>
        <w:shd w:val="clear" w:color="auto" w:fill="FFFFFF"/>
        <w:spacing w:before="375" w:after="225"/>
        <w:jc w:val="center"/>
        <w:textAlignment w:val="baseline"/>
        <w:rPr>
          <w:rFonts w:ascii="Arial" w:hAnsi="Arial" w:cs="Arial"/>
          <w:color w:val="3C3C3C"/>
          <w:spacing w:val="2"/>
          <w:sz w:val="41"/>
          <w:szCs w:val="41"/>
        </w:rPr>
      </w:pPr>
      <w:r>
        <w:rPr>
          <w:rFonts w:ascii="Arial" w:hAnsi="Arial" w:cs="Arial"/>
          <w:b/>
          <w:bCs/>
          <w:color w:val="3C3C3C"/>
          <w:spacing w:val="2"/>
          <w:sz w:val="41"/>
          <w:szCs w:val="41"/>
        </w:rPr>
        <w:t>Приложение А (справочное). Рекомендуемые области применения полистиролбетона в зданиях</w:t>
      </w:r>
    </w:p>
    <w:p w:rsidR="00BD2590" w:rsidRDefault="00BD2590" w:rsidP="00BD2590">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А</w:t>
      </w:r>
      <w:r>
        <w:rPr>
          <w:rFonts w:ascii="Arial" w:hAnsi="Arial" w:cs="Arial"/>
          <w:color w:val="2D2D2D"/>
          <w:spacing w:val="2"/>
          <w:sz w:val="21"/>
          <w:szCs w:val="21"/>
        </w:rPr>
        <w:br/>
        <w:t>(справочное)</w:t>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Таблица А.1 - Рекомендуемые области применения полистиролбетона</w:t>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2908"/>
        <w:gridCol w:w="1901"/>
        <w:gridCol w:w="2194"/>
        <w:gridCol w:w="1172"/>
        <w:gridCol w:w="1180"/>
      </w:tblGrid>
      <w:tr w:rsidR="00BD2590" w:rsidTr="00BD2590">
        <w:trPr>
          <w:trHeight w:val="10"/>
        </w:trPr>
        <w:tc>
          <w:tcPr>
            <w:tcW w:w="4066" w:type="dxa"/>
            <w:hideMark/>
          </w:tcPr>
          <w:p w:rsidR="00BD2590" w:rsidRDefault="00BD2590">
            <w:pPr>
              <w:rPr>
                <w:rFonts w:ascii="Arial" w:hAnsi="Arial" w:cs="Arial"/>
                <w:color w:val="2D2D2D"/>
                <w:spacing w:val="2"/>
                <w:sz w:val="21"/>
                <w:szCs w:val="21"/>
              </w:rPr>
            </w:pPr>
          </w:p>
        </w:tc>
        <w:tc>
          <w:tcPr>
            <w:tcW w:w="2587" w:type="dxa"/>
            <w:hideMark/>
          </w:tcPr>
          <w:p w:rsidR="00BD2590" w:rsidRDefault="00BD2590">
            <w:pPr>
              <w:rPr>
                <w:sz w:val="20"/>
                <w:szCs w:val="20"/>
              </w:rPr>
            </w:pPr>
          </w:p>
        </w:tc>
        <w:tc>
          <w:tcPr>
            <w:tcW w:w="2587" w:type="dxa"/>
            <w:hideMark/>
          </w:tcPr>
          <w:p w:rsidR="00BD2590" w:rsidRDefault="00BD2590">
            <w:pPr>
              <w:rPr>
                <w:sz w:val="20"/>
                <w:szCs w:val="20"/>
              </w:rPr>
            </w:pPr>
          </w:p>
        </w:tc>
        <w:tc>
          <w:tcPr>
            <w:tcW w:w="1294" w:type="dxa"/>
            <w:hideMark/>
          </w:tcPr>
          <w:p w:rsidR="00BD2590" w:rsidRDefault="00BD2590">
            <w:pPr>
              <w:rPr>
                <w:sz w:val="20"/>
                <w:szCs w:val="20"/>
              </w:rPr>
            </w:pPr>
          </w:p>
        </w:tc>
        <w:tc>
          <w:tcPr>
            <w:tcW w:w="1294" w:type="dxa"/>
            <w:hideMark/>
          </w:tcPr>
          <w:p w:rsidR="00BD2590" w:rsidRDefault="00BD2590">
            <w:pPr>
              <w:rPr>
                <w:sz w:val="20"/>
                <w:szCs w:val="20"/>
              </w:rPr>
            </w:pPr>
          </w:p>
        </w:tc>
      </w:tr>
      <w:tr w:rsidR="00BD2590" w:rsidTr="00BD2590">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Вид полистиролбетона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Исполнение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Область применения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Марка по средней плотности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Класс (марка) по прочности на сжатие</w:t>
            </w:r>
          </w:p>
        </w:tc>
      </w:tr>
      <w:tr w:rsidR="00BD2590" w:rsidTr="00BD2590">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Теплоизоляционный</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Плиты, монолитные конструкции</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Теплоизоляция покрытий; перекрытий чердачных, над </w:t>
            </w:r>
            <w:r>
              <w:rPr>
                <w:color w:val="2D2D2D"/>
                <w:sz w:val="21"/>
                <w:szCs w:val="21"/>
              </w:rPr>
              <w:lastRenderedPageBreak/>
              <w:t>проездами, холодными подвалами и подпольями; несущих наружных стен; цоколей и фундаментов*</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D150-D225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М2-М5 (В0,35)</w:t>
            </w:r>
          </w:p>
        </w:tc>
      </w:tr>
      <w:tr w:rsidR="00BD2590" w:rsidTr="00BD2590">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Теплоизоляционно-конструкционный</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Блоки, перемычки, доборные элементы; монолитные конструкции</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Наружные ненесущие стены зданий высотой до 25 этажей включительно**</w:t>
            </w:r>
            <w:r>
              <w:rPr>
                <w:color w:val="2D2D2D"/>
                <w:sz w:val="21"/>
                <w:szCs w:val="21"/>
              </w:rPr>
              <w:br/>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D250-D300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В0,5-В0,75</w:t>
            </w:r>
          </w:p>
        </w:tc>
      </w:tr>
      <w:tr w:rsidR="00BD2590" w:rsidTr="00BD2590">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Перекрестно-пустотные элементы</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Наружные сборномонолитные стены с внутренним несущим железобетонным каркасом малоэтажных (1-3 этажа) зданий***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D300-D350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В0,75-В1,0</w:t>
            </w:r>
          </w:p>
        </w:tc>
      </w:tr>
      <w:tr w:rsidR="00BD2590" w:rsidTr="00BD2590">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Конструкционно-теплоизоляционный</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Блоки, доборные элементы, монолитные конструкции</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Наружные несущие стены малоэтажных зданий (1-2 этажа) ***</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D400-D600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В1,5-В2,5</w:t>
            </w:r>
          </w:p>
        </w:tc>
      </w:tr>
      <w:tr w:rsidR="00BD2590" w:rsidTr="00BD2590">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Перемычки</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Наружные ненесущие и несущие стены</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r>
      <w:tr w:rsidR="00BD2590" w:rsidTr="00BD2590">
        <w:tc>
          <w:tcPr>
            <w:tcW w:w="1182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 При устройстве гидроизоляционной защиты от грунтовых вод.</w:t>
            </w:r>
            <w:r>
              <w:rPr>
                <w:color w:val="2D2D2D"/>
                <w:sz w:val="21"/>
                <w:szCs w:val="21"/>
              </w:rPr>
              <w:br/>
            </w:r>
            <w:r>
              <w:rPr>
                <w:color w:val="2D2D2D"/>
                <w:sz w:val="21"/>
                <w:szCs w:val="21"/>
              </w:rPr>
              <w:br/>
              <w:t>** При технико-экономическом обосновании допускается применять блоки марки по средней плотности D225 и класса по прочности на сжатие В0,35 в наружных ненесущих стенах зданий.</w:t>
            </w:r>
            <w:r>
              <w:rPr>
                <w:color w:val="2D2D2D"/>
                <w:sz w:val="21"/>
                <w:szCs w:val="21"/>
              </w:rPr>
              <w:br/>
            </w:r>
            <w:r>
              <w:rPr>
                <w:color w:val="2D2D2D"/>
                <w:sz w:val="21"/>
                <w:szCs w:val="21"/>
              </w:rPr>
              <w:br/>
              <w:t>*** При технико-экономическом обосновании возможно применение в зданиях большей этажности.</w:t>
            </w:r>
          </w:p>
        </w:tc>
      </w:tr>
    </w:tbl>
    <w:p w:rsidR="00BD2590" w:rsidRDefault="00BD2590" w:rsidP="00BD2590">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BD2590" w:rsidRDefault="00BD2590" w:rsidP="00BD2590">
      <w:pPr>
        <w:pStyle w:val="2"/>
        <w:shd w:val="clear" w:color="auto" w:fill="FFFFFF"/>
        <w:spacing w:before="375" w:after="225"/>
        <w:jc w:val="center"/>
        <w:textAlignment w:val="baseline"/>
        <w:rPr>
          <w:rFonts w:ascii="Arial" w:hAnsi="Arial" w:cs="Arial"/>
          <w:color w:val="3C3C3C"/>
          <w:spacing w:val="2"/>
          <w:sz w:val="41"/>
          <w:szCs w:val="41"/>
        </w:rPr>
      </w:pPr>
      <w:r>
        <w:rPr>
          <w:rFonts w:ascii="Arial" w:hAnsi="Arial" w:cs="Arial"/>
          <w:b/>
          <w:bCs/>
          <w:color w:val="3C3C3C"/>
          <w:spacing w:val="2"/>
          <w:sz w:val="41"/>
          <w:szCs w:val="41"/>
        </w:rPr>
        <w:t>Приложение Б (справочное). Физико-механические показатели полистиролбетона для различных условий его применения</w:t>
      </w:r>
    </w:p>
    <w:p w:rsidR="00BD2590" w:rsidRDefault="00BD2590" w:rsidP="00BD2590">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Приложение Б</w:t>
      </w:r>
      <w:r>
        <w:rPr>
          <w:rFonts w:ascii="Arial" w:hAnsi="Arial" w:cs="Arial"/>
          <w:color w:val="2D2D2D"/>
          <w:spacing w:val="2"/>
          <w:sz w:val="21"/>
          <w:szCs w:val="21"/>
        </w:rPr>
        <w:br/>
        <w:t>(справочное)</w:t>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 xml:space="preserve">Таблица Б.1 - Требуемая средняя прочность полистиролбетона при различных </w:t>
      </w:r>
      <w:r>
        <w:rPr>
          <w:rFonts w:ascii="Arial" w:hAnsi="Arial" w:cs="Arial"/>
          <w:color w:val="2D2D2D"/>
          <w:spacing w:val="2"/>
          <w:sz w:val="21"/>
          <w:szCs w:val="21"/>
        </w:rPr>
        <w:lastRenderedPageBreak/>
        <w:t>коэффициентах вариации</w:t>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2623"/>
        <w:gridCol w:w="1528"/>
        <w:gridCol w:w="1562"/>
        <w:gridCol w:w="1528"/>
        <w:gridCol w:w="2114"/>
      </w:tblGrid>
      <w:tr w:rsidR="00BD2590" w:rsidTr="00BD2590">
        <w:trPr>
          <w:trHeight w:val="10"/>
        </w:trPr>
        <w:tc>
          <w:tcPr>
            <w:tcW w:w="3142" w:type="dxa"/>
            <w:hideMark/>
          </w:tcPr>
          <w:p w:rsidR="00BD2590" w:rsidRDefault="00BD2590">
            <w:pPr>
              <w:rPr>
                <w:rFonts w:ascii="Arial" w:hAnsi="Arial" w:cs="Arial"/>
                <w:color w:val="2D2D2D"/>
                <w:spacing w:val="2"/>
                <w:sz w:val="21"/>
                <w:szCs w:val="21"/>
              </w:rPr>
            </w:pPr>
          </w:p>
        </w:tc>
        <w:tc>
          <w:tcPr>
            <w:tcW w:w="1848" w:type="dxa"/>
            <w:hideMark/>
          </w:tcPr>
          <w:p w:rsidR="00BD2590" w:rsidRDefault="00BD2590">
            <w:pPr>
              <w:rPr>
                <w:sz w:val="20"/>
                <w:szCs w:val="20"/>
              </w:rPr>
            </w:pPr>
          </w:p>
        </w:tc>
        <w:tc>
          <w:tcPr>
            <w:tcW w:w="1848" w:type="dxa"/>
            <w:hideMark/>
          </w:tcPr>
          <w:p w:rsidR="00BD2590" w:rsidRDefault="00BD2590">
            <w:pPr>
              <w:rPr>
                <w:sz w:val="20"/>
                <w:szCs w:val="20"/>
              </w:rPr>
            </w:pPr>
          </w:p>
        </w:tc>
        <w:tc>
          <w:tcPr>
            <w:tcW w:w="1848" w:type="dxa"/>
            <w:hideMark/>
          </w:tcPr>
          <w:p w:rsidR="00BD2590" w:rsidRDefault="00BD2590">
            <w:pPr>
              <w:rPr>
                <w:sz w:val="20"/>
                <w:szCs w:val="20"/>
              </w:rPr>
            </w:pPr>
          </w:p>
        </w:tc>
        <w:tc>
          <w:tcPr>
            <w:tcW w:w="2587" w:type="dxa"/>
            <w:hideMark/>
          </w:tcPr>
          <w:p w:rsidR="00BD2590" w:rsidRDefault="00BD2590">
            <w:pPr>
              <w:rPr>
                <w:sz w:val="20"/>
                <w:szCs w:val="20"/>
              </w:rPr>
            </w:pPr>
          </w:p>
        </w:tc>
      </w:tr>
      <w:tr w:rsidR="00BD2590" w:rsidTr="00BD2590">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Марка или класс по прочности на сжатие</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Требуемая средняя прочность </w:t>
            </w:r>
            <w:r>
              <w:rPr>
                <w:noProof/>
                <w:color w:val="2D2D2D"/>
                <w:sz w:val="21"/>
                <w:szCs w:val="21"/>
              </w:rPr>
              <mc:AlternateContent>
                <mc:Choice Requires="wps">
                  <w:drawing>
                    <wp:inline distT="0" distB="0" distL="0" distR="0">
                      <wp:extent cx="203200" cy="222250"/>
                      <wp:effectExtent l="0" t="0" r="0" b="0"/>
                      <wp:docPr id="84" name="Прямоугольник 84"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C529F7" id="Прямоугольник 84" o:spid="_x0000_s1026" alt="ГОСТ Р 51263-2012 Полистиролбетон.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" filled="f" stroked="f">
                      <o:lock v:ext="edit" aspectratio="t"/>
                      <w10:anchorlock/>
                    </v:rect>
                  </w:pict>
                </mc:Fallback>
              </mc:AlternateContent>
            </w:r>
            <w:r>
              <w:rPr>
                <w:color w:val="2D2D2D"/>
                <w:sz w:val="21"/>
                <w:szCs w:val="21"/>
              </w:rPr>
              <w:t>, при коэффициенте вариации </w:t>
            </w:r>
            <w:r>
              <w:rPr>
                <w:noProof/>
                <w:color w:val="2D2D2D"/>
                <w:sz w:val="21"/>
                <w:szCs w:val="21"/>
              </w:rPr>
              <mc:AlternateContent>
                <mc:Choice Requires="wps">
                  <w:drawing>
                    <wp:inline distT="0" distB="0" distL="0" distR="0">
                      <wp:extent cx="222250" cy="222250"/>
                      <wp:effectExtent l="0" t="0" r="0" b="0"/>
                      <wp:docPr id="83" name="Прямоугольник 83"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92F7BB" id="Прямоугольник 83" o:spid="_x0000_s1026" alt="ГОСТ Р 51263-2012 Полистиролбетон. Технические условия"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" filled="f" stroked="f">
                      <o:lock v:ext="edit" aspectratio="t"/>
                      <w10:anchorlock/>
                    </v:rect>
                  </w:pict>
                </mc:Fallback>
              </mc:AlternateContent>
            </w:r>
            <w:r>
              <w:rPr>
                <w:color w:val="2D2D2D"/>
                <w:sz w:val="21"/>
                <w:szCs w:val="21"/>
              </w:rPr>
              <w:t>, %</w:t>
            </w:r>
          </w:p>
        </w:tc>
      </w:tr>
      <w:tr w:rsidR="00BD2590" w:rsidTr="00BD2590">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r>
      <w:tr w:rsidR="00BD2590" w:rsidTr="00BD2590">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МПа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кгс/см</w:t>
            </w:r>
            <w:r>
              <w:rPr>
                <w:noProof/>
                <w:color w:val="2D2D2D"/>
                <w:sz w:val="21"/>
                <w:szCs w:val="21"/>
              </w:rPr>
              <mc:AlternateContent>
                <mc:Choice Requires="wps">
                  <w:drawing>
                    <wp:inline distT="0" distB="0" distL="0" distR="0">
                      <wp:extent cx="101600" cy="222250"/>
                      <wp:effectExtent l="0" t="0" r="0" b="0"/>
                      <wp:docPr id="82" name="Прямоугольник 82"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4C294" id="Прямоугольник 82" o:spid="_x0000_s1026" alt="ГОСТ Р 51263-2012 Полистиролбетон.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МПа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кгс/см</w:t>
            </w:r>
            <w:r>
              <w:rPr>
                <w:noProof/>
                <w:color w:val="2D2D2D"/>
                <w:sz w:val="21"/>
                <w:szCs w:val="21"/>
              </w:rPr>
              <mc:AlternateContent>
                <mc:Choice Requires="wps">
                  <w:drawing>
                    <wp:inline distT="0" distB="0" distL="0" distR="0">
                      <wp:extent cx="101600" cy="222250"/>
                      <wp:effectExtent l="0" t="0" r="0" b="0"/>
                      <wp:docPr id="81" name="Прямоугольник 81"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0CB75" id="Прямоугольник 81" o:spid="_x0000_s1026" alt="ГОСТ Р 51263-2012 Полистиролбетон.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" filled="f" stroked="f">
                      <o:lock v:ext="edit" aspectratio="t"/>
                      <w10:anchorlock/>
                    </v:rect>
                  </w:pict>
                </mc:Fallback>
              </mc:AlternateContent>
            </w:r>
          </w:p>
        </w:tc>
      </w:tr>
      <w:tr w:rsidR="00BD2590" w:rsidTr="00BD259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М2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0,16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1,64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0,21</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2,10</w:t>
            </w:r>
          </w:p>
        </w:tc>
      </w:tr>
      <w:tr w:rsidR="00BD2590" w:rsidTr="00BD259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М2,5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2,05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0,26</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2,63</w:t>
            </w:r>
          </w:p>
        </w:tc>
      </w:tr>
      <w:tr w:rsidR="00BD2590" w:rsidTr="00BD259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М3,5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0,28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2,87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0,36</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3,68</w:t>
            </w:r>
          </w:p>
        </w:tc>
      </w:tr>
      <w:tr w:rsidR="00BD2590" w:rsidTr="00BD259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М5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4,10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5,25</w:t>
            </w:r>
          </w:p>
        </w:tc>
      </w:tr>
      <w:tr w:rsidR="00BD2590" w:rsidTr="00BD259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В0,35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0,41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4,18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0,53</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5,40</w:t>
            </w:r>
          </w:p>
        </w:tc>
      </w:tr>
      <w:tr w:rsidR="00BD2590" w:rsidTr="00BD259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В0,5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0,59</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6,02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0,75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7,65</w:t>
            </w:r>
          </w:p>
        </w:tc>
      </w:tr>
      <w:tr w:rsidR="00BD2590" w:rsidTr="00BD259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В0,75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0,88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8,97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1,13</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11,52</w:t>
            </w:r>
          </w:p>
        </w:tc>
      </w:tr>
      <w:tr w:rsidR="00BD2590" w:rsidTr="00BD259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В1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1,17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11,93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15,29</w:t>
            </w:r>
          </w:p>
        </w:tc>
      </w:tr>
      <w:tr w:rsidR="00BD2590" w:rsidTr="00BD259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В1,5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1,76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17,95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2,25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22,94</w:t>
            </w:r>
          </w:p>
        </w:tc>
      </w:tr>
      <w:tr w:rsidR="00BD2590" w:rsidTr="00BD259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В2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2,35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23,96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30,59</w:t>
            </w:r>
          </w:p>
        </w:tc>
      </w:tr>
      <w:tr w:rsidR="00BD2590" w:rsidTr="00BD259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В2,5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2,93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29,88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3,75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38,24</w:t>
            </w:r>
          </w:p>
        </w:tc>
      </w:tr>
      <w:tr w:rsidR="00BD2590" w:rsidTr="00BD2590">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Примечание - Приведенные в таблице значения требуемой прочности полистиролбетона должны использоваться при подборах состава бетона и в расчетах проектируемых из него изделий и монолитных конструкций.</w:t>
            </w:r>
          </w:p>
        </w:tc>
      </w:tr>
    </w:tbl>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Таблица Б.2 - Расчетные коэффициенты теплопроводности теплоизоляционного и теплоизоляционно-конструкционного полистиролбетона, изготовленного по спецтехнологии для сборных изделий</w:t>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2056"/>
        <w:gridCol w:w="2051"/>
        <w:gridCol w:w="2574"/>
        <w:gridCol w:w="2674"/>
      </w:tblGrid>
      <w:tr w:rsidR="00BD2590" w:rsidTr="00BD2590">
        <w:trPr>
          <w:trHeight w:val="10"/>
        </w:trPr>
        <w:tc>
          <w:tcPr>
            <w:tcW w:w="2402" w:type="dxa"/>
            <w:hideMark/>
          </w:tcPr>
          <w:p w:rsidR="00BD2590" w:rsidRDefault="00BD2590">
            <w:pPr>
              <w:rPr>
                <w:rFonts w:ascii="Arial" w:hAnsi="Arial" w:cs="Arial"/>
                <w:color w:val="2D2D2D"/>
                <w:spacing w:val="2"/>
                <w:sz w:val="21"/>
                <w:szCs w:val="21"/>
              </w:rPr>
            </w:pPr>
          </w:p>
        </w:tc>
        <w:tc>
          <w:tcPr>
            <w:tcW w:w="2402" w:type="dxa"/>
            <w:hideMark/>
          </w:tcPr>
          <w:p w:rsidR="00BD2590" w:rsidRDefault="00BD2590">
            <w:pPr>
              <w:rPr>
                <w:sz w:val="20"/>
                <w:szCs w:val="20"/>
              </w:rPr>
            </w:pPr>
          </w:p>
        </w:tc>
        <w:tc>
          <w:tcPr>
            <w:tcW w:w="3142" w:type="dxa"/>
            <w:hideMark/>
          </w:tcPr>
          <w:p w:rsidR="00BD2590" w:rsidRDefault="00BD2590">
            <w:pPr>
              <w:rPr>
                <w:sz w:val="20"/>
                <w:szCs w:val="20"/>
              </w:rPr>
            </w:pPr>
          </w:p>
        </w:tc>
        <w:tc>
          <w:tcPr>
            <w:tcW w:w="3326" w:type="dxa"/>
            <w:hideMark/>
          </w:tcPr>
          <w:p w:rsidR="00BD2590" w:rsidRDefault="00BD2590">
            <w:pPr>
              <w:rPr>
                <w:sz w:val="20"/>
                <w:szCs w:val="20"/>
              </w:rPr>
            </w:pPr>
          </w:p>
        </w:tc>
      </w:tr>
      <w:tr w:rsidR="00BD2590" w:rsidTr="00BD2590">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Класс или марка по прочности</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Марка по средней плотности</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Расчетные коэффициенты теплопроводности, Вт/(м·°С), при условиях эксплуатации</w:t>
            </w:r>
          </w:p>
        </w:tc>
      </w:tr>
      <w:tr w:rsidR="00BD2590" w:rsidTr="00BD2590">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Б</w:t>
            </w:r>
          </w:p>
        </w:tc>
      </w:tr>
      <w:tr w:rsidR="00BD2590" w:rsidTr="00BD259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М2,5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D150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0,052</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0,053</w:t>
            </w:r>
          </w:p>
        </w:tc>
      </w:tr>
      <w:tr w:rsidR="00BD2590" w:rsidTr="00BD259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М3,5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D175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0,055</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0,056</w:t>
            </w:r>
          </w:p>
        </w:tc>
      </w:tr>
      <w:tr w:rsidR="00BD2590" w:rsidTr="00BD259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В0,35(М5)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D200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0,060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0,061</w:t>
            </w:r>
          </w:p>
        </w:tc>
      </w:tr>
      <w:tr w:rsidR="00BD2590" w:rsidTr="00BD259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В0,5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D225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0,065</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0,066</w:t>
            </w:r>
          </w:p>
        </w:tc>
      </w:tr>
      <w:tr w:rsidR="00BD2590" w:rsidTr="00BD259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В0,75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D250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0,071</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0,073</w:t>
            </w:r>
          </w:p>
        </w:tc>
      </w:tr>
      <w:tr w:rsidR="00BD2590" w:rsidTr="00BD259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В1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D300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0,080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0,083</w:t>
            </w:r>
          </w:p>
        </w:tc>
      </w:tr>
      <w:tr w:rsidR="00BD2590" w:rsidTr="00BD259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В1,5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D350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0,088</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0,095</w:t>
            </w:r>
          </w:p>
        </w:tc>
      </w:tr>
      <w:tr w:rsidR="00BD2590" w:rsidTr="00BD2590">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Примечание - Для коэффициентов теплопроводности расчетное массовое отношение влаги в материале соответствует данным таблицы 2.</w:t>
            </w:r>
          </w:p>
        </w:tc>
      </w:tr>
    </w:tbl>
    <w:p w:rsidR="00BD2590" w:rsidRDefault="00BD2590" w:rsidP="00BD2590">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BD2590" w:rsidRDefault="00BD2590" w:rsidP="00BD2590">
      <w:pPr>
        <w:pStyle w:val="2"/>
        <w:shd w:val="clear" w:color="auto" w:fill="FFFFFF"/>
        <w:spacing w:before="375" w:after="225"/>
        <w:jc w:val="center"/>
        <w:textAlignment w:val="baseline"/>
        <w:rPr>
          <w:rFonts w:ascii="Arial" w:hAnsi="Arial" w:cs="Arial"/>
          <w:color w:val="3C3C3C"/>
          <w:spacing w:val="2"/>
          <w:sz w:val="41"/>
          <w:szCs w:val="41"/>
        </w:rPr>
      </w:pPr>
      <w:r>
        <w:rPr>
          <w:rFonts w:ascii="Arial" w:hAnsi="Arial" w:cs="Arial"/>
          <w:b/>
          <w:bCs/>
          <w:color w:val="3C3C3C"/>
          <w:spacing w:val="2"/>
          <w:sz w:val="41"/>
          <w:szCs w:val="41"/>
        </w:rPr>
        <w:lastRenderedPageBreak/>
        <w:t>Приложение В (рекомендуемое). Методика определения комплексного показателя качества и объемного содержания ПВГ в полистиролбетоне</w:t>
      </w:r>
    </w:p>
    <w:p w:rsidR="00BD2590" w:rsidRDefault="00BD2590" w:rsidP="00BD2590">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Приложение В</w:t>
      </w:r>
      <w:r>
        <w:rPr>
          <w:rFonts w:ascii="Arial" w:hAnsi="Arial" w:cs="Arial"/>
          <w:color w:val="2D2D2D"/>
          <w:spacing w:val="2"/>
          <w:sz w:val="21"/>
          <w:szCs w:val="21"/>
        </w:rPr>
        <w:br/>
        <w:t>(рекомендуемое)</w:t>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В.1 Комплексный безразмерный показатель качества ПВГ</w:t>
      </w:r>
      <w:r>
        <w:rPr>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120650" cy="139700"/>
                <wp:effectExtent l="0" t="0" r="0" b="0"/>
                <wp:docPr id="80" name="Прямоугольник 80"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6DA13" id="Прямоугольник 80" o:spid="_x0000_s1026" alt="ГОСТ Р 51263-2012 Полистиролбетон. Технические условия"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" filled="f" stroked="f">
                <o:lock v:ext="edit" aspectratio="t"/>
                <w10:anchorlock/>
              </v:rect>
            </w:pict>
          </mc:Fallback>
        </mc:AlternateContent>
      </w:r>
      <w:r>
        <w:rPr>
          <w:rFonts w:ascii="Arial" w:hAnsi="Arial" w:cs="Arial"/>
          <w:color w:val="2D2D2D"/>
          <w:spacing w:val="2"/>
          <w:sz w:val="21"/>
          <w:szCs w:val="21"/>
        </w:rPr>
        <w:t> </w:t>
      </w:r>
      <w:r>
        <w:rPr>
          <w:rFonts w:ascii="Arial" w:hAnsi="Arial" w:cs="Arial"/>
          <w:b/>
          <w:bCs/>
          <w:color w:val="2D2D2D"/>
          <w:spacing w:val="2"/>
          <w:sz w:val="21"/>
          <w:szCs w:val="21"/>
        </w:rPr>
        <w:t>рассчитывают по формуле</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2247900" cy="571500"/>
            <wp:effectExtent l="0" t="0" r="0" b="0"/>
            <wp:docPr id="79" name="Рисунок 79"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Р 51263-2012 Полистиролбетон. Технические условия"/>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247900" cy="571500"/>
                    </a:xfrm>
                    <a:prstGeom prst="rect">
                      <a:avLst/>
                    </a:prstGeom>
                    <a:noFill/>
                    <a:ln>
                      <a:noFill/>
                    </a:ln>
                  </pic:spPr>
                </pic:pic>
              </a:graphicData>
            </a:graphic>
          </wp:inline>
        </w:drawing>
      </w:r>
      <w:r>
        <w:rPr>
          <w:rFonts w:ascii="Arial" w:hAnsi="Arial" w:cs="Arial"/>
          <w:color w:val="2D2D2D"/>
          <w:spacing w:val="2"/>
          <w:sz w:val="21"/>
          <w:szCs w:val="21"/>
        </w:rPr>
        <w:t>, (В.1)</w:t>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 </w:t>
      </w:r>
      <w:r>
        <w:rPr>
          <w:rFonts w:ascii="Arial" w:hAnsi="Arial" w:cs="Arial"/>
          <w:noProof/>
          <w:color w:val="2D2D2D"/>
          <w:spacing w:val="2"/>
          <w:sz w:val="21"/>
          <w:szCs w:val="21"/>
        </w:rPr>
        <mc:AlternateContent>
          <mc:Choice Requires="wps">
            <w:drawing>
              <wp:inline distT="0" distB="0" distL="0" distR="0">
                <wp:extent cx="203200" cy="222250"/>
                <wp:effectExtent l="0" t="0" r="0" b="0"/>
                <wp:docPr id="78" name="Прямоугольник 78"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A377A3" id="Прямоугольник 78" o:spid="_x0000_s1026" alt="ГОСТ Р 51263-2012 Полистиролбетон.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" filled="f" stroked="f">
                <o:lock v:ext="edit" aspectratio="t"/>
                <w10:anchorlock/>
              </v:rect>
            </w:pict>
          </mc:Fallback>
        </mc:AlternateContent>
      </w:r>
      <w:r>
        <w:rPr>
          <w:rFonts w:ascii="Arial" w:hAnsi="Arial" w:cs="Arial"/>
          <w:color w:val="2D2D2D"/>
          <w:spacing w:val="2"/>
          <w:sz w:val="21"/>
          <w:szCs w:val="21"/>
        </w:rPr>
        <w:t> и </w:t>
      </w:r>
      <w:r>
        <w:rPr>
          <w:rFonts w:ascii="Arial" w:hAnsi="Arial" w:cs="Arial"/>
          <w:noProof/>
          <w:color w:val="2D2D2D"/>
          <w:spacing w:val="2"/>
          <w:sz w:val="21"/>
          <w:szCs w:val="21"/>
        </w:rPr>
        <mc:AlternateContent>
          <mc:Choice Requires="wps">
            <w:drawing>
              <wp:inline distT="0" distB="0" distL="0" distR="0">
                <wp:extent cx="228600" cy="222250"/>
                <wp:effectExtent l="0" t="0" r="0" b="0"/>
                <wp:docPr id="77" name="Прямоугольник 77"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51040" id="Прямоугольник 77" o:spid="_x0000_s1026" alt="ГОСТ Р 51263-2012 Полистиролбетон. Технические условия"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" filled="f" stroked="f">
                <o:lock v:ext="edit" aspectratio="t"/>
                <w10:anchorlock/>
              </v:rect>
            </w:pict>
          </mc:Fallback>
        </mc:AlternateContent>
      </w:r>
      <w:r>
        <w:rPr>
          <w:rFonts w:ascii="Arial" w:hAnsi="Arial" w:cs="Arial"/>
          <w:color w:val="2D2D2D"/>
          <w:spacing w:val="2"/>
          <w:sz w:val="21"/>
          <w:szCs w:val="21"/>
        </w:rPr>
        <w:t> - безразмерные коэффициенты, отражающие влияние основных технологических параметров изготовления ПВГ. Конкретные значения </w:t>
      </w:r>
      <w:r>
        <w:rPr>
          <w:rFonts w:ascii="Arial" w:hAnsi="Arial" w:cs="Arial"/>
          <w:noProof/>
          <w:color w:val="2D2D2D"/>
          <w:spacing w:val="2"/>
          <w:sz w:val="21"/>
          <w:szCs w:val="21"/>
        </w:rPr>
        <mc:AlternateContent>
          <mc:Choice Requires="wps">
            <w:drawing>
              <wp:inline distT="0" distB="0" distL="0" distR="0">
                <wp:extent cx="203200" cy="222250"/>
                <wp:effectExtent l="0" t="0" r="0" b="0"/>
                <wp:docPr id="76" name="Прямоугольник 76"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EB9EAB" id="Прямоугольник 76" o:spid="_x0000_s1026" alt="ГОСТ Р 51263-2012 Полистиролбетон. Технические условия"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" filled="f" stroked="f">
                <o:lock v:ext="edit" aspectratio="t"/>
                <w10:anchorlock/>
              </v:rect>
            </w:pict>
          </mc:Fallback>
        </mc:AlternateContent>
      </w:r>
      <w:r>
        <w:rPr>
          <w:rFonts w:ascii="Arial" w:hAnsi="Arial" w:cs="Arial"/>
          <w:color w:val="2D2D2D"/>
          <w:spacing w:val="2"/>
          <w:sz w:val="21"/>
          <w:szCs w:val="21"/>
        </w:rPr>
        <w:t> и </w:t>
      </w:r>
      <w:r>
        <w:rPr>
          <w:rFonts w:ascii="Arial" w:hAnsi="Arial" w:cs="Arial"/>
          <w:noProof/>
          <w:color w:val="2D2D2D"/>
          <w:spacing w:val="2"/>
          <w:sz w:val="21"/>
          <w:szCs w:val="21"/>
        </w:rPr>
        <mc:AlternateContent>
          <mc:Choice Requires="wps">
            <w:drawing>
              <wp:inline distT="0" distB="0" distL="0" distR="0">
                <wp:extent cx="228600" cy="222250"/>
                <wp:effectExtent l="0" t="0" r="0" b="0"/>
                <wp:docPr id="75" name="Прямоугольник 75"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170DA1" id="Прямоугольник 75" o:spid="_x0000_s1026" alt="ГОСТ Р 51263-2012 Полистиролбетон. Технические условия"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" filled="f" stroked="f">
                <o:lock v:ext="edit" aspectratio="t"/>
                <w10:anchorlock/>
              </v:rect>
            </w:pict>
          </mc:Fallback>
        </mc:AlternateContent>
      </w:r>
      <w:r>
        <w:rPr>
          <w:rFonts w:ascii="Arial" w:hAnsi="Arial" w:cs="Arial"/>
          <w:color w:val="2D2D2D"/>
          <w:spacing w:val="2"/>
          <w:sz w:val="21"/>
          <w:szCs w:val="21"/>
        </w:rPr>
        <w:t> определяют экспериментально и указывают в технологическом регламенте на изготовление ПВГ;</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extent cx="190500" cy="228600"/>
                <wp:effectExtent l="0" t="0" r="0" b="0"/>
                <wp:docPr id="74" name="Прямоугольник 74"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C813D0" id="Прямоугольник 74" o:spid="_x0000_s1026" alt="ГОСТ Р 51263-2012 Полистиролбетон. Технические услов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" filled="f" stroked="f">
                <o:lock v:ext="edit" aspectratio="t"/>
                <w10:anchorlock/>
              </v:rect>
            </w:pict>
          </mc:Fallback>
        </mc:AlternateContent>
      </w:r>
      <w:r>
        <w:rPr>
          <w:rFonts w:ascii="Arial" w:hAnsi="Arial" w:cs="Arial"/>
          <w:color w:val="2D2D2D"/>
          <w:spacing w:val="2"/>
          <w:sz w:val="21"/>
          <w:szCs w:val="21"/>
        </w:rPr>
        <w:t> - средний размер (диаметр) полистирольного бисера перед вспениванием, мм;</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extent cx="241300" cy="241300"/>
                <wp:effectExtent l="0" t="0" r="0" b="0"/>
                <wp:docPr id="73" name="Прямоугольник 73"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D33115" id="Прямоугольник 73" o:spid="_x0000_s1026" alt="ГОСТ Р 51263-2012 Полистиролбетон. Технические условия"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y8ptKysDAAAvBgAA&#10;DgAAAAAAAAAAAAAAAAAuAgAAZHJzL2Uyb0RvYy54bWxQSwECLQAUAAYACAAAACEAqS9ot9gAAAAD&#10;AQAADwAAAAAAAAAAAAAAAACFBQAAZHJzL2Rvd25yZXYueG1sUEsFBgAAAAAEAAQA8wAAAIoGAAAA&#10;AA==&#10;" filled="f" stroked="f">
                <o:lock v:ext="edit" aspectratio="t"/>
                <w10:anchorlock/>
              </v:rect>
            </w:pict>
          </mc:Fallback>
        </mc:AlternateContent>
      </w:r>
      <w:r>
        <w:rPr>
          <w:rFonts w:ascii="Arial" w:hAnsi="Arial" w:cs="Arial"/>
          <w:color w:val="2D2D2D"/>
          <w:spacing w:val="2"/>
          <w:sz w:val="21"/>
          <w:szCs w:val="21"/>
        </w:rPr>
        <w:t> - средневзвешенный размер гранул ПВГ, мм;</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extent cx="349250" cy="260350"/>
                <wp:effectExtent l="0" t="0" r="0" b="0"/>
                <wp:docPr id="72" name="Прямоугольник 72"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2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E022A7" id="Прямоугольник 72" o:spid="_x0000_s1026" alt="ГОСТ Р 51263-2012 Полистиролбетон. Технические условия" style="width:27.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" filled="f" stroked="f">
                <o:lock v:ext="edit" aspectratio="t"/>
                <w10:anchorlock/>
              </v:rect>
            </w:pict>
          </mc:Fallback>
        </mc:AlternateContent>
      </w:r>
      <w:r>
        <w:rPr>
          <w:rFonts w:ascii="Arial" w:hAnsi="Arial" w:cs="Arial"/>
          <w:color w:val="2D2D2D"/>
          <w:spacing w:val="2"/>
          <w:sz w:val="21"/>
          <w:szCs w:val="21"/>
        </w:rPr>
        <w:t> - насыпная плотность ПВГ, кг/м</w:t>
      </w:r>
      <w:r>
        <w:rPr>
          <w:rFonts w:ascii="Arial" w:hAnsi="Arial" w:cs="Arial"/>
          <w:noProof/>
          <w:color w:val="2D2D2D"/>
          <w:spacing w:val="2"/>
          <w:sz w:val="21"/>
          <w:szCs w:val="21"/>
        </w:rPr>
        <mc:AlternateContent>
          <mc:Choice Requires="wps">
            <w:drawing>
              <wp:inline distT="0" distB="0" distL="0" distR="0">
                <wp:extent cx="101600" cy="222250"/>
                <wp:effectExtent l="0" t="0" r="0" b="0"/>
                <wp:docPr id="71" name="Прямоугольник 71"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CDB1D3" id="Прямоугольник 71" o:spid="_x0000_s1026" alt="ГОСТ Р 51263-2012 Полистиролбетон.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" filled="f" stroked="f">
                <o:lock v:ext="edit" aspectratio="t"/>
                <w10:anchorlock/>
              </v:rect>
            </w:pict>
          </mc:Fallback>
        </mc:AlternateConten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extent cx="349250" cy="222250"/>
                <wp:effectExtent l="0" t="0" r="0" b="0"/>
                <wp:docPr id="70" name="Прямоугольник 70"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359F95" id="Прямоугольник 70" o:spid="_x0000_s1026" alt="ГОСТ Р 51263-2012 Полистиролбетон. Технические условия" style="width:2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" filled="f" stroked="f">
                <o:lock v:ext="edit" aspectratio="t"/>
                <w10:anchorlock/>
              </v:rect>
            </w:pict>
          </mc:Fallback>
        </mc:AlternateContent>
      </w:r>
      <w:r>
        <w:rPr>
          <w:rFonts w:ascii="Arial" w:hAnsi="Arial" w:cs="Arial"/>
          <w:color w:val="2D2D2D"/>
          <w:spacing w:val="2"/>
          <w:sz w:val="21"/>
          <w:szCs w:val="21"/>
        </w:rPr>
        <w:t> - средняя плотность гранул ПВГ, кг/м</w:t>
      </w:r>
      <w:r>
        <w:rPr>
          <w:rFonts w:ascii="Arial" w:hAnsi="Arial" w:cs="Arial"/>
          <w:noProof/>
          <w:color w:val="2D2D2D"/>
          <w:spacing w:val="2"/>
          <w:sz w:val="21"/>
          <w:szCs w:val="21"/>
        </w:rPr>
        <mc:AlternateContent>
          <mc:Choice Requires="wps">
            <w:drawing>
              <wp:inline distT="0" distB="0" distL="0" distR="0">
                <wp:extent cx="101600" cy="222250"/>
                <wp:effectExtent l="0" t="0" r="0" b="0"/>
                <wp:docPr id="69" name="Прямоугольник 69"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27C30B" id="Прямоугольник 69" o:spid="_x0000_s1026" alt="ГОСТ Р 51263-2012 Полистиролбетон.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" filled="f" stroked="f">
                <o:lock v:ext="edit" aspectratio="t"/>
                <w10:anchorlock/>
              </v:rect>
            </w:pict>
          </mc:Fallback>
        </mc:AlternateConten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Средний размер (диаметр) полистирольного бисера </w:t>
      </w:r>
      <w:r>
        <w:rPr>
          <w:rFonts w:ascii="Arial" w:hAnsi="Arial" w:cs="Arial"/>
          <w:noProof/>
          <w:color w:val="2D2D2D"/>
          <w:spacing w:val="2"/>
          <w:sz w:val="21"/>
          <w:szCs w:val="21"/>
        </w:rPr>
        <mc:AlternateContent>
          <mc:Choice Requires="wps">
            <w:drawing>
              <wp:inline distT="0" distB="0" distL="0" distR="0">
                <wp:extent cx="241300" cy="241300"/>
                <wp:effectExtent l="0" t="0" r="0" b="0"/>
                <wp:docPr id="68" name="Прямоугольник 68"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99C81E" id="Прямоугольник 68" o:spid="_x0000_s1026" alt="ГОСТ Р 51263-2012 Полистиролбетон. Технические условия"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PeaJKgMAAC8GAAAO&#10;AAAAAAAAAAAAAAAAAC4CAABkcnMvZTJvRG9jLnhtbFBLAQItABQABgAIAAAAIQCpL2i32AAAAAMB&#10;AAAPAAAAAAAAAAAAAAAAAIQFAABkcnMvZG93bnJldi54bWxQSwUGAAAAAAQABADzAAAAiQYAAAAA&#10;" filled="f" stroked="f">
                <o:lock v:ext="edit" aspectratio="t"/>
                <w10:anchorlock/>
              </v:rect>
            </w:pict>
          </mc:Fallback>
        </mc:AlternateContent>
      </w:r>
      <w:r>
        <w:rPr>
          <w:rFonts w:ascii="Arial" w:hAnsi="Arial" w:cs="Arial"/>
          <w:color w:val="2D2D2D"/>
          <w:spacing w:val="2"/>
          <w:sz w:val="21"/>
          <w:szCs w:val="21"/>
        </w:rPr>
        <w:t> определяют по формуле</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3041650" cy="279400"/>
            <wp:effectExtent l="0" t="0" r="6350" b="6350"/>
            <wp:docPr id="67" name="Рисунок 67"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Р 51263-2012 Полистиролбетон. Технические условия"/>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041650" cy="279400"/>
                    </a:xfrm>
                    <a:prstGeom prst="rect">
                      <a:avLst/>
                    </a:prstGeom>
                    <a:noFill/>
                    <a:ln>
                      <a:noFill/>
                    </a:ln>
                  </pic:spPr>
                </pic:pic>
              </a:graphicData>
            </a:graphic>
          </wp:inline>
        </w:drawing>
      </w:r>
      <w:r>
        <w:rPr>
          <w:rFonts w:ascii="Arial" w:hAnsi="Arial" w:cs="Arial"/>
          <w:color w:val="2D2D2D"/>
          <w:spacing w:val="2"/>
          <w:sz w:val="21"/>
          <w:szCs w:val="21"/>
        </w:rPr>
        <w:t>, (В.2)</w:t>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 G1, G2, G3 и G4 - содержание в ПВГ фракций размером 5-10; 2,5-5; 1,25-2,5 и 0-1,25 мм соответственно, % по массе.</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В.2 Объемное содержание ПВГ в полистиролбетоне</w:t>
      </w:r>
      <w:r>
        <w:rPr>
          <w:rFonts w:ascii="Arial" w:hAnsi="Arial" w:cs="Arial"/>
          <w:color w:val="2D2D2D"/>
          <w:spacing w:val="2"/>
          <w:sz w:val="21"/>
          <w:szCs w:val="21"/>
        </w:rPr>
        <w:t> </w:t>
      </w:r>
      <w:r>
        <w:rPr>
          <w:rFonts w:ascii="Arial" w:hAnsi="Arial" w:cs="Arial"/>
          <w:noProof/>
          <w:color w:val="2D2D2D"/>
          <w:spacing w:val="2"/>
          <w:sz w:val="21"/>
          <w:szCs w:val="21"/>
        </w:rPr>
        <mc:AlternateContent>
          <mc:Choice Requires="wps">
            <w:drawing>
              <wp:inline distT="0" distB="0" distL="0" distR="0">
                <wp:extent cx="139700" cy="158750"/>
                <wp:effectExtent l="0" t="0" r="0" b="0"/>
                <wp:docPr id="66" name="Прямоугольник 66"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C5001" id="Прямоугольник 66" o:spid="_x0000_s1026" alt="ГОСТ Р 51263-2012 Полистиролбетон. Технические условия"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" filled="f" stroked="f">
                <o:lock v:ext="edit" aspectratio="t"/>
                <w10:anchorlock/>
              </v:rect>
            </w:pict>
          </mc:Fallback>
        </mc:AlternateContent>
      </w:r>
      <w:r>
        <w:rPr>
          <w:rFonts w:ascii="Arial" w:hAnsi="Arial" w:cs="Arial"/>
          <w:color w:val="2D2D2D"/>
          <w:spacing w:val="2"/>
          <w:sz w:val="21"/>
          <w:szCs w:val="21"/>
        </w:rPr>
        <w:t> </w:t>
      </w:r>
      <w:r>
        <w:rPr>
          <w:rFonts w:ascii="Arial" w:hAnsi="Arial" w:cs="Arial"/>
          <w:b/>
          <w:bCs/>
          <w:color w:val="2D2D2D"/>
          <w:spacing w:val="2"/>
          <w:sz w:val="21"/>
          <w:szCs w:val="21"/>
        </w:rPr>
        <w:t>в долях от единицы определяют по формуле</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1003300" cy="482600"/>
            <wp:effectExtent l="0" t="0" r="6350" b="0"/>
            <wp:docPr id="65" name="Рисунок 65"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Р 51263-2012 Полистиролбетон. Технические условия"/>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03300" cy="482600"/>
                    </a:xfrm>
                    <a:prstGeom prst="rect">
                      <a:avLst/>
                    </a:prstGeom>
                    <a:noFill/>
                    <a:ln>
                      <a:noFill/>
                    </a:ln>
                  </pic:spPr>
                </pic:pic>
              </a:graphicData>
            </a:graphic>
          </wp:inline>
        </w:drawing>
      </w:r>
      <w:r>
        <w:rPr>
          <w:rFonts w:ascii="Arial" w:hAnsi="Arial" w:cs="Arial"/>
          <w:color w:val="2D2D2D"/>
          <w:spacing w:val="2"/>
          <w:sz w:val="21"/>
          <w:szCs w:val="21"/>
        </w:rPr>
        <w:t>, (В.3)</w:t>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где </w:t>
      </w:r>
      <w:r>
        <w:rPr>
          <w:rFonts w:ascii="Arial" w:hAnsi="Arial" w:cs="Arial"/>
          <w:noProof/>
          <w:color w:val="2D2D2D"/>
          <w:spacing w:val="2"/>
          <w:sz w:val="21"/>
          <w:szCs w:val="21"/>
        </w:rPr>
        <mc:AlternateContent>
          <mc:Choice Requires="wps">
            <w:drawing>
              <wp:inline distT="0" distB="0" distL="0" distR="0">
                <wp:extent cx="349250" cy="222250"/>
                <wp:effectExtent l="0" t="0" r="0" b="0"/>
                <wp:docPr id="64" name="Прямоугольник 64"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50B3D" id="Прямоугольник 64" o:spid="_x0000_s1026" alt="ГОСТ Р 51263-2012 Полистиролбетон. Технические условия" style="width:2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" filled="f" stroked="f">
                <o:lock v:ext="edit" aspectratio="t"/>
                <w10:anchorlock/>
              </v:rect>
            </w:pict>
          </mc:Fallback>
        </mc:AlternateContent>
      </w:r>
      <w:r>
        <w:rPr>
          <w:rFonts w:ascii="Arial" w:hAnsi="Arial" w:cs="Arial"/>
          <w:color w:val="2D2D2D"/>
          <w:spacing w:val="2"/>
          <w:sz w:val="21"/>
          <w:szCs w:val="21"/>
        </w:rPr>
        <w:t> - расход ПВГ на 1 м</w:t>
      </w:r>
      <w:r>
        <w:rPr>
          <w:rFonts w:ascii="Arial" w:hAnsi="Arial" w:cs="Arial"/>
          <w:noProof/>
          <w:color w:val="2D2D2D"/>
          <w:spacing w:val="2"/>
          <w:sz w:val="21"/>
          <w:szCs w:val="21"/>
        </w:rPr>
        <mc:AlternateContent>
          <mc:Choice Requires="wps">
            <w:drawing>
              <wp:inline distT="0" distB="0" distL="0" distR="0">
                <wp:extent cx="101600" cy="222250"/>
                <wp:effectExtent l="0" t="0" r="0" b="0"/>
                <wp:docPr id="63" name="Прямоугольник 63"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DC945" id="Прямоугольник 63" o:spid="_x0000_s1026" alt="ГОСТ Р 51263-2012 Полистиролбетон.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" filled="f" stroked="f">
                <o:lock v:ext="edit" aspectratio="t"/>
                <w10:anchorlock/>
              </v:rect>
            </w:pict>
          </mc:Fallback>
        </mc:AlternateContent>
      </w:r>
      <w:r>
        <w:rPr>
          <w:rFonts w:ascii="Arial" w:hAnsi="Arial" w:cs="Arial"/>
          <w:color w:val="2D2D2D"/>
          <w:spacing w:val="2"/>
          <w:sz w:val="21"/>
          <w:szCs w:val="21"/>
        </w:rPr>
        <w:t> полистиролбетона, м</w:t>
      </w:r>
      <w:r>
        <w:rPr>
          <w:rFonts w:ascii="Arial" w:hAnsi="Arial" w:cs="Arial"/>
          <w:noProof/>
          <w:color w:val="2D2D2D"/>
          <w:spacing w:val="2"/>
          <w:sz w:val="21"/>
          <w:szCs w:val="21"/>
        </w:rPr>
        <mc:AlternateContent>
          <mc:Choice Requires="wps">
            <w:drawing>
              <wp:inline distT="0" distB="0" distL="0" distR="0">
                <wp:extent cx="101600" cy="222250"/>
                <wp:effectExtent l="0" t="0" r="0" b="0"/>
                <wp:docPr id="62" name="Прямоугольник 62"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4CAC22" id="Прямоугольник 62" o:spid="_x0000_s1026" alt="ГОСТ Р 51263-2012 Полистиролбетон.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" filled="f" stroked="f">
                <o:lock v:ext="edit" aspectratio="t"/>
                <w10:anchorlock/>
              </v:rect>
            </w:pict>
          </mc:Fallback>
        </mc:AlternateContent>
      </w:r>
      <w:r>
        <w:rPr>
          <w:rFonts w:ascii="Arial" w:hAnsi="Arial" w:cs="Arial"/>
          <w:color w:val="2D2D2D"/>
          <w:spacing w:val="2"/>
          <w:sz w:val="21"/>
          <w:szCs w:val="21"/>
        </w:rPr>
        <w:t>/м</w:t>
      </w:r>
      <w:r>
        <w:rPr>
          <w:rFonts w:ascii="Arial" w:hAnsi="Arial" w:cs="Arial"/>
          <w:noProof/>
          <w:color w:val="2D2D2D"/>
          <w:spacing w:val="2"/>
          <w:sz w:val="21"/>
          <w:szCs w:val="21"/>
        </w:rPr>
        <mc:AlternateContent>
          <mc:Choice Requires="wps">
            <w:drawing>
              <wp:inline distT="0" distB="0" distL="0" distR="0">
                <wp:extent cx="101600" cy="222250"/>
                <wp:effectExtent l="0" t="0" r="0" b="0"/>
                <wp:docPr id="61" name="Прямоугольник 61"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14E40" id="Прямоугольник 61" o:spid="_x0000_s1026" alt="ГОСТ Р 51263-2012 Полистиролбетон.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" filled="f" stroked="f">
                <o:lock v:ext="edit" aspectratio="t"/>
                <w10:anchorlock/>
              </v:rect>
            </w:pict>
          </mc:Fallback>
        </mc:AlternateConten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BD2590" w:rsidRDefault="00BD2590" w:rsidP="00BD2590">
      <w:pPr>
        <w:pStyle w:val="2"/>
        <w:shd w:val="clear" w:color="auto" w:fill="FFFFFF"/>
        <w:spacing w:before="375" w:after="225"/>
        <w:jc w:val="center"/>
        <w:textAlignment w:val="baseline"/>
        <w:rPr>
          <w:rFonts w:ascii="Arial" w:hAnsi="Arial" w:cs="Arial"/>
          <w:color w:val="3C3C3C"/>
          <w:spacing w:val="2"/>
          <w:sz w:val="41"/>
          <w:szCs w:val="41"/>
        </w:rPr>
      </w:pPr>
      <w:r>
        <w:rPr>
          <w:rFonts w:ascii="Arial" w:hAnsi="Arial" w:cs="Arial"/>
          <w:b/>
          <w:bCs/>
          <w:color w:val="3C3C3C"/>
          <w:spacing w:val="2"/>
          <w:sz w:val="41"/>
          <w:szCs w:val="41"/>
        </w:rPr>
        <w:t>Приложение Г (справочное). Теплотехническая однородность кладок из полистиролбетонных блоков на клеях</w:t>
      </w:r>
    </w:p>
    <w:p w:rsidR="00BD2590" w:rsidRDefault="00BD2590" w:rsidP="00BD2590">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Г</w:t>
      </w:r>
      <w:r>
        <w:rPr>
          <w:rFonts w:ascii="Arial" w:hAnsi="Arial" w:cs="Arial"/>
          <w:color w:val="2D2D2D"/>
          <w:spacing w:val="2"/>
          <w:sz w:val="21"/>
          <w:szCs w:val="21"/>
        </w:rPr>
        <w:br/>
        <w:t>(справочное)</w:t>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Таблица Г.1 - Теплотехническая однородность кладок из полистиролбетонных блоков</w:t>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1818"/>
        <w:gridCol w:w="1708"/>
        <w:gridCol w:w="1498"/>
        <w:gridCol w:w="1376"/>
        <w:gridCol w:w="1498"/>
        <w:gridCol w:w="1457"/>
      </w:tblGrid>
      <w:tr w:rsidR="00BD2590" w:rsidTr="00BD2590">
        <w:trPr>
          <w:trHeight w:val="10"/>
        </w:trPr>
        <w:tc>
          <w:tcPr>
            <w:tcW w:w="2033" w:type="dxa"/>
            <w:hideMark/>
          </w:tcPr>
          <w:p w:rsidR="00BD2590" w:rsidRDefault="00BD2590">
            <w:pPr>
              <w:rPr>
                <w:rFonts w:ascii="Arial" w:hAnsi="Arial" w:cs="Arial"/>
                <w:color w:val="2D2D2D"/>
                <w:spacing w:val="2"/>
                <w:sz w:val="21"/>
                <w:szCs w:val="21"/>
              </w:rPr>
            </w:pPr>
          </w:p>
        </w:tc>
        <w:tc>
          <w:tcPr>
            <w:tcW w:w="2033" w:type="dxa"/>
            <w:hideMark/>
          </w:tcPr>
          <w:p w:rsidR="00BD2590" w:rsidRDefault="00BD2590">
            <w:pPr>
              <w:rPr>
                <w:sz w:val="20"/>
                <w:szCs w:val="20"/>
              </w:rPr>
            </w:pPr>
          </w:p>
        </w:tc>
        <w:tc>
          <w:tcPr>
            <w:tcW w:w="1848" w:type="dxa"/>
            <w:hideMark/>
          </w:tcPr>
          <w:p w:rsidR="00BD2590" w:rsidRDefault="00BD2590">
            <w:pPr>
              <w:rPr>
                <w:sz w:val="20"/>
                <w:szCs w:val="20"/>
              </w:rPr>
            </w:pPr>
          </w:p>
        </w:tc>
        <w:tc>
          <w:tcPr>
            <w:tcW w:w="1663" w:type="dxa"/>
            <w:hideMark/>
          </w:tcPr>
          <w:p w:rsidR="00BD2590" w:rsidRDefault="00BD2590">
            <w:pPr>
              <w:rPr>
                <w:sz w:val="20"/>
                <w:szCs w:val="20"/>
              </w:rPr>
            </w:pPr>
          </w:p>
        </w:tc>
        <w:tc>
          <w:tcPr>
            <w:tcW w:w="1848" w:type="dxa"/>
            <w:hideMark/>
          </w:tcPr>
          <w:p w:rsidR="00BD2590" w:rsidRDefault="00BD2590">
            <w:pPr>
              <w:rPr>
                <w:sz w:val="20"/>
                <w:szCs w:val="20"/>
              </w:rPr>
            </w:pPr>
          </w:p>
        </w:tc>
        <w:tc>
          <w:tcPr>
            <w:tcW w:w="1848" w:type="dxa"/>
            <w:hideMark/>
          </w:tcPr>
          <w:p w:rsidR="00BD2590" w:rsidRDefault="00BD2590">
            <w:pPr>
              <w:rPr>
                <w:sz w:val="20"/>
                <w:szCs w:val="20"/>
              </w:rPr>
            </w:pPr>
          </w:p>
        </w:tc>
      </w:tr>
      <w:tr w:rsidR="00BD2590" w:rsidTr="00BD2590">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Толщина горизонтального кладочного шва </w:t>
            </w:r>
            <w:r>
              <w:rPr>
                <w:noProof/>
                <w:color w:val="2D2D2D"/>
                <w:sz w:val="21"/>
                <w:szCs w:val="21"/>
              </w:rPr>
              <mc:AlternateContent>
                <mc:Choice Requires="wps">
                  <w:drawing>
                    <wp:inline distT="0" distB="0" distL="0" distR="0">
                      <wp:extent cx="266700" cy="222250"/>
                      <wp:effectExtent l="0" t="0" r="0" b="0"/>
                      <wp:docPr id="60" name="Прямоугольник 60"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B7E21" id="Прямоугольник 60" o:spid="_x0000_s1026" alt="ГОСТ Р 51263-2012 Полистиролбетон. Технические условия" style="width:2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" filled="f" stroked="f">
                      <o:lock v:ext="edit" aspectratio="t"/>
                      <w10:anchorlock/>
                    </v:rect>
                  </w:pict>
                </mc:Fallback>
              </mc:AlternateContent>
            </w:r>
            <w:r>
              <w:rPr>
                <w:color w:val="2D2D2D"/>
                <w:sz w:val="21"/>
                <w:szCs w:val="21"/>
              </w:rPr>
              <w:t>, мм</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Толщина вертикального кладочного шва </w:t>
            </w:r>
            <w:r>
              <w:rPr>
                <w:noProof/>
                <w:color w:val="2D2D2D"/>
                <w:sz w:val="21"/>
                <w:szCs w:val="21"/>
              </w:rPr>
              <mc:AlternateContent>
                <mc:Choice Requires="wps">
                  <w:drawing>
                    <wp:inline distT="0" distB="0" distL="0" distR="0">
                      <wp:extent cx="266700" cy="222250"/>
                      <wp:effectExtent l="0" t="0" r="0" b="0"/>
                      <wp:docPr id="59" name="Прямоугольник 59"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5D992B" id="Прямоугольник 59" o:spid="_x0000_s1026" alt="ГОСТ Р 51263-2012 Полистиролбетон. Технические условия" style="width:2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" filled="f" stroked="f">
                      <o:lock v:ext="edit" aspectratio="t"/>
                      <w10:anchorlock/>
                    </v:rect>
                  </w:pict>
                </mc:Fallback>
              </mc:AlternateContent>
            </w:r>
            <w:r>
              <w:rPr>
                <w:color w:val="2D2D2D"/>
                <w:sz w:val="21"/>
                <w:szCs w:val="21"/>
              </w:rPr>
              <w:t>, мм</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Значения расчетного коэффициента теплотехнической однородности кладки </w:t>
            </w:r>
            <w:r>
              <w:rPr>
                <w:noProof/>
                <w:color w:val="2D2D2D"/>
                <w:sz w:val="21"/>
                <w:szCs w:val="21"/>
              </w:rPr>
              <mc:AlternateContent>
                <mc:Choice Requires="wps">
                  <w:drawing>
                    <wp:inline distT="0" distB="0" distL="0" distR="0">
                      <wp:extent cx="222250" cy="228600"/>
                      <wp:effectExtent l="0" t="0" r="0" b="0"/>
                      <wp:docPr id="58" name="Прямоугольник 58"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FF411" id="Прямоугольник 58" o:spid="_x0000_s1026" alt="ГОСТ Р 51263-2012 Полистиролбетон. Технические условия"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" filled="f" stroked="f">
                      <o:lock v:ext="edit" aspectratio="t"/>
                      <w10:anchorlock/>
                    </v:rect>
                  </w:pict>
                </mc:Fallback>
              </mc:AlternateContent>
            </w:r>
          </w:p>
        </w:tc>
      </w:tr>
      <w:tr w:rsidR="00BD2590" w:rsidTr="00BD2590">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"теплом" клее</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 "холодном" клее</w:t>
            </w:r>
          </w:p>
        </w:tc>
      </w:tr>
      <w:tr w:rsidR="00BD2590" w:rsidTr="00BD2590">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Армирование горизонтального шва</w:t>
            </w:r>
          </w:p>
        </w:tc>
      </w:tr>
      <w:tr w:rsidR="00BD2590" w:rsidTr="00BD2590">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Базальтовая сетка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Стальная сетка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Базальтовая сетка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Стальная сетка</w:t>
            </w:r>
          </w:p>
        </w:tc>
      </w:tr>
      <w:tr w:rsidR="00BD2590" w:rsidTr="00BD2590">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0,977/0,981</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0,895/0,913</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0,928/0,937</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0,834/0,860</w:t>
            </w:r>
          </w:p>
        </w:tc>
      </w:tr>
      <w:tr w:rsidR="00BD2590" w:rsidTr="00BD2590">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0,975/0,978</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0,892/0,911</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0,896/0,909</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0,822/0,851</w:t>
            </w:r>
          </w:p>
        </w:tc>
      </w:tr>
      <w:tr w:rsidR="00BD2590" w:rsidTr="00BD2590">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0,972/0,976</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0,891/0,910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0,886/0,903</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0,817/0,846</w:t>
            </w:r>
          </w:p>
        </w:tc>
      </w:tr>
      <w:tr w:rsidR="00BD2590" w:rsidTr="00BD2590">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0,969/0,974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0,888/0,907</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0,876/0,893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0,809/0,837</w:t>
            </w:r>
          </w:p>
        </w:tc>
      </w:tr>
      <w:tr w:rsidR="00BD2590" w:rsidTr="00BD2590">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0,961/0,971</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0,881/0,905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0,867/0,883</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0,801/0,829</w:t>
            </w:r>
          </w:p>
        </w:tc>
      </w:tr>
      <w:tr w:rsidR="00BD2590" w:rsidTr="00BD2590">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0,964/0,969</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0,883/0,903</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0,857/0,877</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0,792/0,823</w:t>
            </w:r>
          </w:p>
        </w:tc>
      </w:tr>
      <w:tr w:rsidR="00BD2590" w:rsidTr="00BD2590">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0,961/0,967</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0,881/0,901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0,848/0,868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0,785/0,815</w:t>
            </w:r>
          </w:p>
        </w:tc>
      </w:tr>
      <w:tr w:rsidR="00BD2590" w:rsidTr="00BD2590">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0,959/0,964</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0,878/0,899</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0,839/0,858</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0,777/0,806</w:t>
            </w:r>
          </w:p>
        </w:tc>
      </w:tr>
      <w:tr w:rsidR="00BD2590" w:rsidTr="00BD2590">
        <w:tc>
          <w:tcPr>
            <w:tcW w:w="1127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Примечания</w:t>
            </w:r>
            <w:r>
              <w:rPr>
                <w:color w:val="2D2D2D"/>
                <w:sz w:val="21"/>
                <w:szCs w:val="21"/>
              </w:rPr>
              <w:br/>
            </w:r>
            <w:r>
              <w:rPr>
                <w:color w:val="2D2D2D"/>
                <w:sz w:val="21"/>
                <w:szCs w:val="21"/>
              </w:rPr>
              <w:br/>
              <w:t>1 Характеристики полистиролбетонных блоков: марка по средней плотности D250, расчетная теплопроводность </w:t>
            </w:r>
            <w:r>
              <w:rPr>
                <w:noProof/>
                <w:color w:val="2D2D2D"/>
                <w:sz w:val="21"/>
                <w:szCs w:val="21"/>
              </w:rPr>
              <w:drawing>
                <wp:inline distT="0" distB="0" distL="0" distR="0">
                  <wp:extent cx="501650" cy="228600"/>
                  <wp:effectExtent l="0" t="0" r="0" b="0"/>
                  <wp:docPr id="57" name="Рисунок 57"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Р 51263-2012 Полистиролбетон. Технические условия"/>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01650" cy="228600"/>
                          </a:xfrm>
                          <a:prstGeom prst="rect">
                            <a:avLst/>
                          </a:prstGeom>
                          <a:noFill/>
                          <a:ln>
                            <a:noFill/>
                          </a:ln>
                        </pic:spPr>
                      </pic:pic>
                    </a:graphicData>
                  </a:graphic>
                </wp:inline>
              </w:drawing>
            </w:r>
            <w:r>
              <w:rPr>
                <w:color w:val="2D2D2D"/>
                <w:sz w:val="21"/>
                <w:szCs w:val="21"/>
              </w:rPr>
              <w:t>0,08 Вт/(м·°С), высота </w:t>
            </w:r>
            <w:r>
              <w:rPr>
                <w:noProof/>
                <w:color w:val="2D2D2D"/>
                <w:sz w:val="21"/>
                <w:szCs w:val="21"/>
              </w:rPr>
              <mc:AlternateContent>
                <mc:Choice Requires="wps">
                  <w:drawing>
                    <wp:inline distT="0" distB="0" distL="0" distR="0">
                      <wp:extent cx="304800" cy="158750"/>
                      <wp:effectExtent l="0" t="0" r="0" b="0"/>
                      <wp:docPr id="56" name="Прямоугольник 56"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BBDEE" id="Прямоугольник 56" o:spid="_x0000_s1026" alt="ГОСТ Р 51263-2012 Полистиролбетон. Технические условия" style="width:24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" filled="f" stroked="f">
                      <o:lock v:ext="edit" aspectratio="t"/>
                      <w10:anchorlock/>
                    </v:rect>
                  </w:pict>
                </mc:Fallback>
              </mc:AlternateContent>
            </w:r>
            <w:r>
              <w:rPr>
                <w:color w:val="2D2D2D"/>
                <w:sz w:val="21"/>
                <w:szCs w:val="21"/>
              </w:rPr>
              <w:t>295 и 375 мм, длина </w:t>
            </w:r>
            <w:r>
              <w:rPr>
                <w:noProof/>
                <w:color w:val="2D2D2D"/>
                <w:sz w:val="21"/>
                <w:szCs w:val="21"/>
              </w:rPr>
              <mc:AlternateContent>
                <mc:Choice Requires="wps">
                  <w:drawing>
                    <wp:inline distT="0" distB="0" distL="0" distR="0">
                      <wp:extent cx="266700" cy="158750"/>
                      <wp:effectExtent l="0" t="0" r="0" b="0"/>
                      <wp:docPr id="55" name="Прямоугольник 55"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7838CF" id="Прямоугольник 55" o:spid="_x0000_s1026" alt="ГОСТ Р 51263-2012 Полистиролбетон. Технические условия" style="width:2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" filled="f" stroked="f">
                      <o:lock v:ext="edit" aspectratio="t"/>
                      <w10:anchorlock/>
                    </v:rect>
                  </w:pict>
                </mc:Fallback>
              </mc:AlternateContent>
            </w:r>
            <w:r>
              <w:rPr>
                <w:color w:val="2D2D2D"/>
                <w:sz w:val="21"/>
                <w:szCs w:val="21"/>
              </w:rPr>
              <w:t>595 мм.</w:t>
            </w:r>
            <w:r>
              <w:rPr>
                <w:color w:val="2D2D2D"/>
                <w:sz w:val="21"/>
                <w:szCs w:val="21"/>
              </w:rPr>
              <w:br/>
            </w:r>
            <w:r>
              <w:rPr>
                <w:color w:val="2D2D2D"/>
                <w:sz w:val="21"/>
                <w:szCs w:val="21"/>
              </w:rPr>
              <w:br/>
              <w:t>2 В числителе указаны значения </w:t>
            </w:r>
            <w:r>
              <w:rPr>
                <w:noProof/>
                <w:color w:val="2D2D2D"/>
                <w:sz w:val="21"/>
                <w:szCs w:val="21"/>
              </w:rPr>
              <mc:AlternateContent>
                <mc:Choice Requires="wps">
                  <w:drawing>
                    <wp:inline distT="0" distB="0" distL="0" distR="0">
                      <wp:extent cx="222250" cy="228600"/>
                      <wp:effectExtent l="0" t="0" r="0" b="0"/>
                      <wp:docPr id="54" name="Прямоугольник 54"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63B52" id="Прямоугольник 54" o:spid="_x0000_s1026" alt="ГОСТ Р 51263-2012 Полистиролбетон. Технические условия"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" filled="f" stroked="f">
                      <o:lock v:ext="edit" aspectratio="t"/>
                      <w10:anchorlock/>
                    </v:rect>
                  </w:pict>
                </mc:Fallback>
              </mc:AlternateContent>
            </w:r>
            <w:r>
              <w:rPr>
                <w:color w:val="2D2D2D"/>
                <w:sz w:val="21"/>
                <w:szCs w:val="21"/>
              </w:rPr>
              <w:t> при высоте блока </w:t>
            </w:r>
            <w:r>
              <w:rPr>
                <w:noProof/>
                <w:color w:val="2D2D2D"/>
                <w:sz w:val="21"/>
                <w:szCs w:val="21"/>
              </w:rPr>
              <mc:AlternateContent>
                <mc:Choice Requires="wps">
                  <w:drawing>
                    <wp:inline distT="0" distB="0" distL="0" distR="0">
                      <wp:extent cx="304800" cy="158750"/>
                      <wp:effectExtent l="0" t="0" r="0" b="0"/>
                      <wp:docPr id="53" name="Прямоугольник 53"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8376BD" id="Прямоугольник 53" o:spid="_x0000_s1026" alt="ГОСТ Р 51263-2012 Полистиролбетон. Технические условия" style="width:24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" filled="f" stroked="f">
                      <o:lock v:ext="edit" aspectratio="t"/>
                      <w10:anchorlock/>
                    </v:rect>
                  </w:pict>
                </mc:Fallback>
              </mc:AlternateContent>
            </w:r>
            <w:r>
              <w:rPr>
                <w:color w:val="2D2D2D"/>
                <w:sz w:val="21"/>
                <w:szCs w:val="21"/>
              </w:rPr>
              <w:t>295 мм, в знаменателе - при высоте блока </w:t>
            </w:r>
            <w:r>
              <w:rPr>
                <w:noProof/>
                <w:color w:val="2D2D2D"/>
                <w:sz w:val="21"/>
                <w:szCs w:val="21"/>
              </w:rPr>
              <mc:AlternateContent>
                <mc:Choice Requires="wps">
                  <w:drawing>
                    <wp:inline distT="0" distB="0" distL="0" distR="0">
                      <wp:extent cx="304800" cy="158750"/>
                      <wp:effectExtent l="0" t="0" r="0" b="0"/>
                      <wp:docPr id="52" name="Прямоугольник 52"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9E754" id="Прямоугольник 52" o:spid="_x0000_s1026" alt="ГОСТ Р 51263-2012 Полистиролбетон. Технические условия" style="width:24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" filled="f" stroked="f">
                      <o:lock v:ext="edit" aspectratio="t"/>
                      <w10:anchorlock/>
                    </v:rect>
                  </w:pict>
                </mc:Fallback>
              </mc:AlternateContent>
            </w:r>
            <w:r>
              <w:rPr>
                <w:color w:val="2D2D2D"/>
                <w:sz w:val="21"/>
                <w:szCs w:val="21"/>
              </w:rPr>
              <w:t>375 мм.</w:t>
            </w:r>
            <w:r>
              <w:rPr>
                <w:color w:val="2D2D2D"/>
                <w:sz w:val="21"/>
                <w:szCs w:val="21"/>
              </w:rPr>
              <w:br/>
            </w:r>
            <w:r>
              <w:rPr>
                <w:color w:val="2D2D2D"/>
                <w:sz w:val="21"/>
                <w:szCs w:val="21"/>
              </w:rPr>
              <w:br/>
              <w:t>3 Характеристики "теплого" клея: плотность </w:t>
            </w:r>
            <w:r>
              <w:rPr>
                <w:noProof/>
                <w:color w:val="2D2D2D"/>
                <w:sz w:val="21"/>
                <w:szCs w:val="21"/>
              </w:rPr>
              <mc:AlternateContent>
                <mc:Choice Requires="wps">
                  <w:drawing>
                    <wp:inline distT="0" distB="0" distL="0" distR="0">
                      <wp:extent cx="260350" cy="158750"/>
                      <wp:effectExtent l="0" t="0" r="0" b="0"/>
                      <wp:docPr id="51" name="Прямоугольник 51"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6B207" id="Прямоугольник 51" o:spid="_x0000_s1026" alt="ГОСТ Р 51263-2012 Полистиролбетон. Технические условия" style="width:20.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" filled="f" stroked="f">
                      <o:lock v:ext="edit" aspectratio="t"/>
                      <w10:anchorlock/>
                    </v:rect>
                  </w:pict>
                </mc:Fallback>
              </mc:AlternateContent>
            </w:r>
            <w:r>
              <w:rPr>
                <w:color w:val="2D2D2D"/>
                <w:sz w:val="21"/>
                <w:szCs w:val="21"/>
              </w:rPr>
              <w:t>800 кг/м</w:t>
            </w:r>
            <w:r>
              <w:rPr>
                <w:noProof/>
                <w:color w:val="2D2D2D"/>
                <w:sz w:val="21"/>
                <w:szCs w:val="21"/>
              </w:rPr>
              <mc:AlternateContent>
                <mc:Choice Requires="wps">
                  <w:drawing>
                    <wp:inline distT="0" distB="0" distL="0" distR="0">
                      <wp:extent cx="101600" cy="222250"/>
                      <wp:effectExtent l="0" t="0" r="0" b="0"/>
                      <wp:docPr id="50" name="Прямоугольник 50"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EAA215" id="Прямоугольник 50" o:spid="_x0000_s1026" alt="ГОСТ Р 51263-2012 Полистиролбетон.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" filled="f" stroked="f">
                      <o:lock v:ext="edit" aspectratio="t"/>
                      <w10:anchorlock/>
                    </v:rect>
                  </w:pict>
                </mc:Fallback>
              </mc:AlternateContent>
            </w:r>
            <w:r>
              <w:rPr>
                <w:color w:val="2D2D2D"/>
                <w:sz w:val="21"/>
                <w:szCs w:val="21"/>
              </w:rPr>
              <w:t>, </w:t>
            </w:r>
            <w:r>
              <w:rPr>
                <w:noProof/>
                <w:color w:val="2D2D2D"/>
                <w:sz w:val="21"/>
                <w:szCs w:val="21"/>
              </w:rPr>
              <mc:AlternateContent>
                <mc:Choice Requires="wps">
                  <w:drawing>
                    <wp:inline distT="0" distB="0" distL="0" distR="0">
                      <wp:extent cx="342900" cy="222250"/>
                      <wp:effectExtent l="0" t="0" r="0" b="0"/>
                      <wp:docPr id="49" name="Прямоугольник 49"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7CB2FD" id="Прямоугольник 49" o:spid="_x0000_s1026" alt="ГОСТ Р 51263-2012 Полистиролбетон. Технические условия" style="width:2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" filled="f" stroked="f">
                      <o:lock v:ext="edit" aspectratio="t"/>
                      <w10:anchorlock/>
                    </v:rect>
                  </w:pict>
                </mc:Fallback>
              </mc:AlternateContent>
            </w:r>
            <w:r>
              <w:rPr>
                <w:color w:val="2D2D2D"/>
                <w:sz w:val="21"/>
                <w:szCs w:val="21"/>
              </w:rPr>
              <w:t>0,22 Вт/(м·°С); "холодного": плотность </w:t>
            </w:r>
            <w:r>
              <w:rPr>
                <w:noProof/>
                <w:color w:val="2D2D2D"/>
                <w:sz w:val="21"/>
                <w:szCs w:val="21"/>
              </w:rPr>
              <mc:AlternateContent>
                <mc:Choice Requires="wps">
                  <w:drawing>
                    <wp:inline distT="0" distB="0" distL="0" distR="0">
                      <wp:extent cx="260350" cy="158750"/>
                      <wp:effectExtent l="0" t="0" r="0" b="0"/>
                      <wp:docPr id="48" name="Прямоугольник 48"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0C0B3C" id="Прямоугольник 48" o:spid="_x0000_s1026" alt="ГОСТ Р 51263-2012 Полистиролбетон. Технические условия" style="width:20.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" filled="f" stroked="f">
                      <o:lock v:ext="edit" aspectratio="t"/>
                      <w10:anchorlock/>
                    </v:rect>
                  </w:pict>
                </mc:Fallback>
              </mc:AlternateContent>
            </w:r>
            <w:r>
              <w:rPr>
                <w:color w:val="2D2D2D"/>
                <w:sz w:val="21"/>
                <w:szCs w:val="21"/>
              </w:rPr>
              <w:t>1650 кг/м</w:t>
            </w:r>
            <w:r>
              <w:rPr>
                <w:noProof/>
                <w:color w:val="2D2D2D"/>
                <w:sz w:val="21"/>
                <w:szCs w:val="21"/>
              </w:rPr>
              <mc:AlternateContent>
                <mc:Choice Requires="wps">
                  <w:drawing>
                    <wp:inline distT="0" distB="0" distL="0" distR="0">
                      <wp:extent cx="101600" cy="222250"/>
                      <wp:effectExtent l="0" t="0" r="0" b="0"/>
                      <wp:docPr id="47" name="Прямоугольник 47"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81C64" id="Прямоугольник 47" o:spid="_x0000_s1026" alt="ГОСТ Р 51263-2012 Полистиролбетон.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" filled="f" stroked="f">
                      <o:lock v:ext="edit" aspectratio="t"/>
                      <w10:anchorlock/>
                    </v:rect>
                  </w:pict>
                </mc:Fallback>
              </mc:AlternateContent>
            </w:r>
            <w:r>
              <w:rPr>
                <w:color w:val="2D2D2D"/>
                <w:sz w:val="21"/>
                <w:szCs w:val="21"/>
              </w:rPr>
              <w:t>, </w:t>
            </w:r>
            <w:r>
              <w:rPr>
                <w:noProof/>
                <w:color w:val="2D2D2D"/>
                <w:sz w:val="21"/>
                <w:szCs w:val="21"/>
              </w:rPr>
              <mc:AlternateContent>
                <mc:Choice Requires="wps">
                  <w:drawing>
                    <wp:inline distT="0" distB="0" distL="0" distR="0">
                      <wp:extent cx="342900" cy="222250"/>
                      <wp:effectExtent l="0" t="0" r="0" b="0"/>
                      <wp:docPr id="46" name="Прямоугольник 46"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21B2D" id="Прямоугольник 46" o:spid="_x0000_s1026" alt="ГОСТ Р 51263-2012 Полистиролбетон. Технические условия" style="width:2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" filled="f" stroked="f">
                      <o:lock v:ext="edit" aspectratio="t"/>
                      <w10:anchorlock/>
                    </v:rect>
                  </w:pict>
                </mc:Fallback>
              </mc:AlternateContent>
            </w:r>
            <w:r>
              <w:rPr>
                <w:color w:val="2D2D2D"/>
                <w:sz w:val="21"/>
                <w:szCs w:val="21"/>
              </w:rPr>
              <w:t>0,70 Вт/(м·°С).</w:t>
            </w:r>
            <w:r>
              <w:rPr>
                <w:color w:val="2D2D2D"/>
                <w:sz w:val="21"/>
                <w:szCs w:val="21"/>
              </w:rPr>
              <w:br/>
            </w:r>
            <w:r>
              <w:rPr>
                <w:color w:val="2D2D2D"/>
                <w:sz w:val="21"/>
                <w:szCs w:val="21"/>
              </w:rPr>
              <w:br/>
            </w:r>
            <w:r>
              <w:rPr>
                <w:color w:val="2D2D2D"/>
                <w:sz w:val="21"/>
                <w:szCs w:val="21"/>
              </w:rPr>
              <w:lastRenderedPageBreak/>
              <w:t>4 Расчетные коэффициенты теплопроводности приняты для условий эксплуатации Б.</w:t>
            </w:r>
            <w:r>
              <w:rPr>
                <w:color w:val="2D2D2D"/>
                <w:sz w:val="21"/>
                <w:szCs w:val="21"/>
              </w:rPr>
              <w:br/>
            </w:r>
            <w:r>
              <w:rPr>
                <w:color w:val="2D2D2D"/>
                <w:sz w:val="21"/>
                <w:szCs w:val="21"/>
              </w:rPr>
              <w:br/>
              <w:t>5 Толщина проволок арматурных сеток в горизонтальных швах принята равной 1 мм. Теплопроводность горизонтальных клеевых швов, армированных базальтовой сеткой, </w:t>
            </w:r>
            <w:r>
              <w:rPr>
                <w:noProof/>
                <w:color w:val="2D2D2D"/>
                <w:sz w:val="21"/>
                <w:szCs w:val="21"/>
              </w:rPr>
              <w:drawing>
                <wp:inline distT="0" distB="0" distL="0" distR="0">
                  <wp:extent cx="622300" cy="222250"/>
                  <wp:effectExtent l="0" t="0" r="6350" b="6350"/>
                  <wp:docPr id="45" name="Рисунок 45"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Р 51263-2012 Полистиролбетон. Технические условия"/>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22300" cy="222250"/>
                          </a:xfrm>
                          <a:prstGeom prst="rect">
                            <a:avLst/>
                          </a:prstGeom>
                          <a:noFill/>
                          <a:ln>
                            <a:noFill/>
                          </a:ln>
                        </pic:spPr>
                      </pic:pic>
                    </a:graphicData>
                  </a:graphic>
                </wp:inline>
              </w:drawing>
            </w:r>
            <w:r>
              <w:rPr>
                <w:color w:val="2D2D2D"/>
                <w:sz w:val="21"/>
                <w:szCs w:val="21"/>
              </w:rPr>
              <w:t>; армированных стальной сеткой общей площадью поперечного сечения </w:t>
            </w:r>
            <w:r>
              <w:rPr>
                <w:noProof/>
                <w:color w:val="2D2D2D"/>
                <w:sz w:val="21"/>
                <w:szCs w:val="21"/>
              </w:rPr>
              <mc:AlternateContent>
                <mc:Choice Requires="wps">
                  <w:drawing>
                    <wp:inline distT="0" distB="0" distL="0" distR="0">
                      <wp:extent cx="190500" cy="228600"/>
                      <wp:effectExtent l="0" t="0" r="0" b="0"/>
                      <wp:docPr id="44" name="Прямоугольник 44"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9CA07" id="Прямоугольник 44" o:spid="_x0000_s1026" alt="ГОСТ Р 51263-2012 Полистиролбетон. Технические услов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" filled="f" stroked="f">
                      <o:lock v:ext="edit" aspectratio="t"/>
                      <w10:anchorlock/>
                    </v:rect>
                  </w:pict>
                </mc:Fallback>
              </mc:AlternateContent>
            </w:r>
            <w:r>
              <w:rPr>
                <w:color w:val="2D2D2D"/>
                <w:sz w:val="21"/>
                <w:szCs w:val="21"/>
              </w:rPr>
              <w:t> на длину шва </w:t>
            </w:r>
            <w:r>
              <w:rPr>
                <w:noProof/>
                <w:color w:val="2D2D2D"/>
                <w:sz w:val="21"/>
                <w:szCs w:val="21"/>
              </w:rPr>
              <mc:AlternateContent>
                <mc:Choice Requires="wps">
                  <w:drawing>
                    <wp:inline distT="0" distB="0" distL="0" distR="0">
                      <wp:extent cx="139700" cy="158750"/>
                      <wp:effectExtent l="0" t="0" r="0" b="0"/>
                      <wp:docPr id="43" name="Прямоугольник 43"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BFD90" id="Прямоугольник 43" o:spid="_x0000_s1026" alt="ГОСТ Р 51263-2012 Полистиролбетон. Технические условия"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" filled="f" stroked="f">
                      <o:lock v:ext="edit" aspectratio="t"/>
                      <w10:anchorlock/>
                    </v:rect>
                  </w:pict>
                </mc:Fallback>
              </mc:AlternateContent>
            </w:r>
            <w:r>
              <w:rPr>
                <w:color w:val="2D2D2D"/>
                <w:sz w:val="21"/>
                <w:szCs w:val="21"/>
              </w:rPr>
              <w:t> вычислена по формуле</w:t>
            </w:r>
          </w:p>
          <w:p w:rsidR="00BD2590" w:rsidRDefault="00BD2590">
            <w:pPr>
              <w:pStyle w:val="formattext"/>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1111250" cy="444500"/>
                  <wp:effectExtent l="0" t="0" r="0" b="0"/>
                  <wp:docPr id="42" name="Рисунок 42"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Р 51263-2012 Полистиролбетон. Технические условия"/>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111250" cy="444500"/>
                          </a:xfrm>
                          <a:prstGeom prst="rect">
                            <a:avLst/>
                          </a:prstGeom>
                          <a:noFill/>
                          <a:ln>
                            <a:noFill/>
                          </a:ln>
                        </pic:spPr>
                      </pic:pic>
                    </a:graphicData>
                  </a:graphic>
                </wp:inline>
              </w:drawing>
            </w:r>
            <w:r>
              <w:rPr>
                <w:color w:val="2D2D2D"/>
                <w:sz w:val="21"/>
                <w:szCs w:val="21"/>
              </w:rPr>
              <w:t>.</w:t>
            </w:r>
          </w:p>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br/>
              <w:t>6 Коэффициент теплотехнической однородности кладки </w:t>
            </w:r>
            <w:r>
              <w:rPr>
                <w:noProof/>
                <w:color w:val="2D2D2D"/>
                <w:sz w:val="21"/>
                <w:szCs w:val="21"/>
              </w:rPr>
              <mc:AlternateContent>
                <mc:Choice Requires="wps">
                  <w:drawing>
                    <wp:inline distT="0" distB="0" distL="0" distR="0">
                      <wp:extent cx="203200" cy="228600"/>
                      <wp:effectExtent l="0" t="0" r="0" b="0"/>
                      <wp:docPr id="41" name="Прямоугольник 41"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ED283" id="Прямоугольник 41" o:spid="_x0000_s1026" alt="ГОСТ Р 51263-2012 Полистиролбетон. Технические условия"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" filled="f" stroked="f">
                      <o:lock v:ext="edit" aspectratio="t"/>
                      <w10:anchorlock/>
                    </v:rect>
                  </w:pict>
                </mc:Fallback>
              </mc:AlternateContent>
            </w:r>
            <w:r>
              <w:rPr>
                <w:color w:val="2D2D2D"/>
                <w:sz w:val="21"/>
                <w:szCs w:val="21"/>
              </w:rPr>
              <w:t> вычислен по формуле</w:t>
            </w:r>
          </w:p>
          <w:p w:rsidR="00BD2590" w:rsidRDefault="00BD2590">
            <w:pPr>
              <w:pStyle w:val="formattext"/>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2400300" cy="501650"/>
                  <wp:effectExtent l="0" t="0" r="0" b="0"/>
                  <wp:docPr id="40" name="Рисунок 40"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Р 51263-2012 Полистиролбетон. Технические условия"/>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400300" cy="501650"/>
                          </a:xfrm>
                          <a:prstGeom prst="rect">
                            <a:avLst/>
                          </a:prstGeom>
                          <a:noFill/>
                          <a:ln>
                            <a:noFill/>
                          </a:ln>
                        </pic:spPr>
                      </pic:pic>
                    </a:graphicData>
                  </a:graphic>
                </wp:inline>
              </w:drawing>
            </w:r>
            <w:r>
              <w:rPr>
                <w:color w:val="2D2D2D"/>
                <w:sz w:val="21"/>
                <w:szCs w:val="21"/>
              </w:rPr>
              <w:t>.</w:t>
            </w:r>
          </w:p>
        </w:tc>
      </w:tr>
    </w:tbl>
    <w:p w:rsidR="00BD2590" w:rsidRDefault="00BD2590" w:rsidP="00BD2590">
      <w:pPr>
        <w:pStyle w:val="2"/>
        <w:shd w:val="clear" w:color="auto" w:fill="FFFFFF"/>
        <w:spacing w:before="375" w:after="225"/>
        <w:jc w:val="center"/>
        <w:textAlignment w:val="baseline"/>
        <w:rPr>
          <w:rFonts w:ascii="Arial" w:hAnsi="Arial" w:cs="Arial"/>
          <w:color w:val="3C3C3C"/>
          <w:spacing w:val="2"/>
          <w:sz w:val="41"/>
          <w:szCs w:val="41"/>
        </w:rPr>
      </w:pPr>
      <w:r>
        <w:rPr>
          <w:rFonts w:ascii="Arial" w:hAnsi="Arial" w:cs="Arial"/>
          <w:b/>
          <w:bCs/>
          <w:color w:val="3C3C3C"/>
          <w:spacing w:val="2"/>
          <w:sz w:val="41"/>
          <w:szCs w:val="41"/>
        </w:rPr>
        <w:lastRenderedPageBreak/>
        <w:t>Приложение Д (справочное). Рекомендуемая комплектная номенклатура сборных полистиролбетонных изделий</w:t>
      </w:r>
    </w:p>
    <w:p w:rsidR="00BD2590" w:rsidRDefault="00BD2590" w:rsidP="00BD2590">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Приложение Д</w:t>
      </w:r>
      <w:r>
        <w:rPr>
          <w:rFonts w:ascii="Arial" w:hAnsi="Arial" w:cs="Arial"/>
          <w:color w:val="2D2D2D"/>
          <w:spacing w:val="2"/>
          <w:sz w:val="21"/>
          <w:szCs w:val="21"/>
        </w:rPr>
        <w:br/>
        <w:t>(справочное)</w:t>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Таблица Д.1 - Рекомендуемая номенклатура сборных полистиролбетонных изделий</w:t>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3568"/>
        <w:gridCol w:w="667"/>
        <w:gridCol w:w="624"/>
        <w:gridCol w:w="747"/>
        <w:gridCol w:w="1896"/>
        <w:gridCol w:w="1853"/>
      </w:tblGrid>
      <w:tr w:rsidR="00BD2590" w:rsidTr="00BD2590">
        <w:trPr>
          <w:trHeight w:val="10"/>
        </w:trPr>
        <w:tc>
          <w:tcPr>
            <w:tcW w:w="4066" w:type="dxa"/>
            <w:hideMark/>
          </w:tcPr>
          <w:p w:rsidR="00BD2590" w:rsidRDefault="00BD2590">
            <w:pPr>
              <w:rPr>
                <w:rFonts w:ascii="Arial" w:hAnsi="Arial" w:cs="Arial"/>
                <w:color w:val="2D2D2D"/>
                <w:spacing w:val="2"/>
                <w:sz w:val="21"/>
                <w:szCs w:val="21"/>
              </w:rPr>
            </w:pPr>
          </w:p>
        </w:tc>
        <w:tc>
          <w:tcPr>
            <w:tcW w:w="1109" w:type="dxa"/>
            <w:hideMark/>
          </w:tcPr>
          <w:p w:rsidR="00BD2590" w:rsidRDefault="00BD2590">
            <w:pPr>
              <w:rPr>
                <w:sz w:val="20"/>
                <w:szCs w:val="20"/>
              </w:rPr>
            </w:pPr>
          </w:p>
        </w:tc>
        <w:tc>
          <w:tcPr>
            <w:tcW w:w="924" w:type="dxa"/>
            <w:hideMark/>
          </w:tcPr>
          <w:p w:rsidR="00BD2590" w:rsidRDefault="00BD2590">
            <w:pPr>
              <w:rPr>
                <w:sz w:val="20"/>
                <w:szCs w:val="20"/>
              </w:rPr>
            </w:pPr>
          </w:p>
        </w:tc>
        <w:tc>
          <w:tcPr>
            <w:tcW w:w="1109" w:type="dxa"/>
            <w:hideMark/>
          </w:tcPr>
          <w:p w:rsidR="00BD2590" w:rsidRDefault="00BD2590">
            <w:pPr>
              <w:rPr>
                <w:sz w:val="20"/>
                <w:szCs w:val="20"/>
              </w:rPr>
            </w:pPr>
          </w:p>
        </w:tc>
        <w:tc>
          <w:tcPr>
            <w:tcW w:w="2218" w:type="dxa"/>
            <w:hideMark/>
          </w:tcPr>
          <w:p w:rsidR="00BD2590" w:rsidRDefault="00BD2590">
            <w:pPr>
              <w:rPr>
                <w:sz w:val="20"/>
                <w:szCs w:val="20"/>
              </w:rPr>
            </w:pPr>
          </w:p>
        </w:tc>
        <w:tc>
          <w:tcPr>
            <w:tcW w:w="2033" w:type="dxa"/>
            <w:hideMark/>
          </w:tcPr>
          <w:p w:rsidR="00BD2590" w:rsidRDefault="00BD2590">
            <w:pPr>
              <w:rPr>
                <w:sz w:val="20"/>
                <w:szCs w:val="20"/>
              </w:rPr>
            </w:pPr>
          </w:p>
        </w:tc>
      </w:tr>
      <w:tr w:rsidR="00BD2590" w:rsidTr="00BD2590">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Вид и эскиз изделий</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Размеры, мм</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Класс (марка) по прочности на сжатие полистиролбетона</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Марка по средней плотности полистиролбетона</w:t>
            </w:r>
          </w:p>
        </w:tc>
      </w:tr>
      <w:tr w:rsidR="00BD2590" w:rsidTr="00BD2590">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a6"/>
              <w:spacing w:before="0" w:beforeAutospacing="0" w:after="0" w:afterAutospacing="0" w:line="315" w:lineRule="atLeast"/>
              <w:jc w:val="center"/>
              <w:textAlignment w:val="baseline"/>
              <w:rPr>
                <w:color w:val="2D2D2D"/>
                <w:sz w:val="21"/>
                <w:szCs w:val="21"/>
              </w:rPr>
            </w:pPr>
            <w:r>
              <w:rPr>
                <w:noProof/>
                <w:color w:val="2D2D2D"/>
                <w:sz w:val="21"/>
                <w:szCs w:val="21"/>
              </w:rPr>
              <mc:AlternateContent>
                <mc:Choice Requires="wps">
                  <w:drawing>
                    <wp:inline distT="0" distB="0" distL="0" distR="0">
                      <wp:extent cx="152400" cy="158750"/>
                      <wp:effectExtent l="0" t="0" r="0" b="0"/>
                      <wp:docPr id="39" name="Прямоугольник 39"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521AE" id="Прямоугольник 39" o:spid="_x0000_s1026" alt="ГОСТ Р 51263-2012 Полистиролбетон. Технические условия"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a6"/>
              <w:spacing w:before="0" w:beforeAutospacing="0" w:after="0" w:afterAutospacing="0" w:line="315" w:lineRule="atLeast"/>
              <w:jc w:val="center"/>
              <w:textAlignment w:val="baseline"/>
              <w:rPr>
                <w:color w:val="2D2D2D"/>
                <w:sz w:val="21"/>
                <w:szCs w:val="21"/>
              </w:rPr>
            </w:pPr>
            <w:r>
              <w:rPr>
                <w:noProof/>
                <w:color w:val="2D2D2D"/>
                <w:sz w:val="21"/>
                <w:szCs w:val="21"/>
              </w:rPr>
              <mc:AlternateContent>
                <mc:Choice Requires="wps">
                  <w:drawing>
                    <wp:inline distT="0" distB="0" distL="0" distR="0">
                      <wp:extent cx="184150" cy="158750"/>
                      <wp:effectExtent l="0" t="0" r="0" b="0"/>
                      <wp:docPr id="38" name="Прямоугольник 38"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4AE6C" id="Прямоугольник 38" o:spid="_x0000_s1026" alt="ГОСТ Р 51263-2012 Полистиролбетон. Технические условия"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a6"/>
              <w:spacing w:before="0" w:beforeAutospacing="0" w:after="0" w:afterAutospacing="0" w:line="315" w:lineRule="atLeast"/>
              <w:jc w:val="center"/>
              <w:textAlignment w:val="baseline"/>
              <w:rPr>
                <w:color w:val="2D2D2D"/>
                <w:sz w:val="21"/>
                <w:szCs w:val="21"/>
              </w:rPr>
            </w:pPr>
            <w:r>
              <w:rPr>
                <w:noProof/>
                <w:color w:val="2D2D2D"/>
                <w:sz w:val="21"/>
                <w:szCs w:val="21"/>
              </w:rPr>
              <mc:AlternateContent>
                <mc:Choice Requires="wps">
                  <w:drawing>
                    <wp:inline distT="0" distB="0" distL="0" distR="0">
                      <wp:extent cx="139700" cy="158750"/>
                      <wp:effectExtent l="0" t="0" r="0" b="0"/>
                      <wp:docPr id="37" name="Прямоугольник 37"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4BF226" id="Прямоугольник 37" o:spid="_x0000_s1026" alt="ГОСТ Р 51263-2012 Полистиролбетон. Технические условия"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" filled="f" stroked="f">
                      <o:lock v:ext="edit" aspectratio="t"/>
                      <w10:anchorlock/>
                    </v:rect>
                  </w:pict>
                </mc:Fallback>
              </mc:AlternateConten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p>
        </w:tc>
      </w:tr>
      <w:tr w:rsidR="00BD2590" w:rsidTr="00BD2590">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Плиты теплоизоляционные</w:t>
            </w:r>
          </w:p>
          <w:p w:rsidR="00BD2590" w:rsidRDefault="00BD2590">
            <w:pPr>
              <w:pStyle w:val="a6"/>
              <w:spacing w:before="0" w:beforeAutospacing="0" w:after="0" w:afterAutospacing="0" w:line="315" w:lineRule="atLeast"/>
              <w:textAlignment w:val="baseline"/>
              <w:rPr>
                <w:color w:val="2D2D2D"/>
                <w:sz w:val="21"/>
                <w:szCs w:val="21"/>
              </w:rPr>
            </w:pPr>
            <w:r>
              <w:rPr>
                <w:noProof/>
                <w:color w:val="2D2D2D"/>
                <w:sz w:val="21"/>
                <w:szCs w:val="21"/>
              </w:rPr>
              <w:drawing>
                <wp:inline distT="0" distB="0" distL="0" distR="0">
                  <wp:extent cx="2032000" cy="482600"/>
                  <wp:effectExtent l="0" t="0" r="6350" b="0"/>
                  <wp:docPr id="36" name="Рисунок 36"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Р 51263-2012 Полистиролбетон. Технические условия"/>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32000" cy="482600"/>
                          </a:xfrm>
                          <a:prstGeom prst="rect">
                            <a:avLst/>
                          </a:prstGeom>
                          <a:noFill/>
                          <a:ln>
                            <a:noFill/>
                          </a:ln>
                        </pic:spPr>
                      </pic:pic>
                    </a:graphicData>
                  </a:graphic>
                </wp:inline>
              </w:drawing>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50-200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1000-2000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М2-М5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D150 -D225</w:t>
            </w:r>
          </w:p>
        </w:tc>
      </w:tr>
      <w:tr w:rsidR="00BD2590" w:rsidTr="00BD2590">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Рядовые стеновые блоки (полублоки)</w:t>
            </w:r>
          </w:p>
          <w:p w:rsidR="00BD2590" w:rsidRDefault="00BD2590">
            <w:pPr>
              <w:pStyle w:val="a6"/>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1428750" cy="742950"/>
                  <wp:effectExtent l="0" t="0" r="0" b="0"/>
                  <wp:docPr id="35" name="Рисунок 35"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Р 51263-2012 Полистиролбетон. Технические условия"/>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428750" cy="742950"/>
                          </a:xfrm>
                          <a:prstGeom prst="rect">
                            <a:avLst/>
                          </a:prstGeom>
                          <a:noFill/>
                          <a:ln>
                            <a:noFill/>
                          </a:ln>
                        </pic:spPr>
                      </pic:pic>
                    </a:graphicData>
                  </a:graphic>
                </wp:inline>
              </w:drawing>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295-400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590-1200</w:t>
            </w:r>
            <w:r>
              <w:rPr>
                <w:color w:val="2D2D2D"/>
                <w:sz w:val="21"/>
                <w:szCs w:val="21"/>
              </w:rPr>
              <w:br/>
              <w:t>(295-600)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В0,5-В0,75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D250-D300</w:t>
            </w:r>
          </w:p>
        </w:tc>
      </w:tr>
      <w:tr w:rsidR="00BD2590" w:rsidTr="00BD2590">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Доборные стеновые блоки</w:t>
            </w:r>
          </w:p>
          <w:p w:rsidR="00BD2590" w:rsidRDefault="00BD2590">
            <w:pPr>
              <w:pStyle w:val="a6"/>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1365250" cy="749300"/>
                  <wp:effectExtent l="0" t="0" r="6350" b="0"/>
                  <wp:docPr id="34" name="Рисунок 34"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Р 51263-2012 Полистиролбетон. Технические условия"/>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65250" cy="749300"/>
                          </a:xfrm>
                          <a:prstGeom prst="rect">
                            <a:avLst/>
                          </a:prstGeom>
                          <a:noFill/>
                          <a:ln>
                            <a:noFill/>
                          </a:ln>
                        </pic:spPr>
                      </pic:pic>
                    </a:graphicData>
                  </a:graphic>
                </wp:inline>
              </w:drawing>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60-200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145-1200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В0,5-В0,75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D250-D300</w:t>
            </w:r>
          </w:p>
        </w:tc>
      </w:tr>
      <w:tr w:rsidR="00BD2590" w:rsidTr="00BD2590">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Простеночные блоки (полублоки)</w:t>
            </w:r>
          </w:p>
          <w:p w:rsidR="00BD2590" w:rsidRDefault="00BD2590">
            <w:pPr>
              <w:pStyle w:val="a6"/>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1231900" cy="1092200"/>
                  <wp:effectExtent l="0" t="0" r="6350" b="0"/>
                  <wp:docPr id="33" name="Рисунок 33"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Р 51263-2012 Полистиролбетон. Технические условия"/>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231900" cy="1092200"/>
                          </a:xfrm>
                          <a:prstGeom prst="rect">
                            <a:avLst/>
                          </a:prstGeom>
                          <a:noFill/>
                          <a:ln>
                            <a:noFill/>
                          </a:ln>
                        </pic:spPr>
                      </pic:pic>
                    </a:graphicData>
                  </a:graphic>
                </wp:inline>
              </w:drawing>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295-400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590-1200</w:t>
            </w:r>
            <w:r>
              <w:rPr>
                <w:color w:val="2D2D2D"/>
                <w:sz w:val="21"/>
                <w:szCs w:val="21"/>
              </w:rPr>
              <w:br/>
              <w:t>(295-600)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В0,5-В0,75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D250-D300</w:t>
            </w:r>
          </w:p>
        </w:tc>
      </w:tr>
      <w:tr w:rsidR="00BD2590" w:rsidTr="00BD2590">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Подоконные блоки (полублоки)</w:t>
            </w:r>
          </w:p>
          <w:p w:rsidR="00BD2590" w:rsidRDefault="00BD2590">
            <w:pPr>
              <w:pStyle w:val="a6"/>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1593850" cy="908050"/>
                  <wp:effectExtent l="0" t="0" r="6350" b="6350"/>
                  <wp:docPr id="32" name="Рисунок 32"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Р 51263-2012 Полистиролбетон. Технические условия"/>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93850" cy="908050"/>
                          </a:xfrm>
                          <a:prstGeom prst="rect">
                            <a:avLst/>
                          </a:prstGeom>
                          <a:noFill/>
                          <a:ln>
                            <a:noFill/>
                          </a:ln>
                        </pic:spPr>
                      </pic:pic>
                    </a:graphicData>
                  </a:graphic>
                </wp:inline>
              </w:drawing>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295-400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595-1200</w:t>
            </w:r>
            <w:r>
              <w:rPr>
                <w:color w:val="2D2D2D"/>
                <w:sz w:val="21"/>
                <w:szCs w:val="21"/>
              </w:rPr>
              <w:br/>
              <w:t>(295-600)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В0,5-В0,75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D250-D300</w:t>
            </w:r>
          </w:p>
        </w:tc>
      </w:tr>
      <w:tr w:rsidR="00BD2590" w:rsidTr="00BD2590">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Надпроемные армированные перемычки</w:t>
            </w:r>
          </w:p>
          <w:p w:rsidR="00BD2590" w:rsidRDefault="00BD2590">
            <w:pPr>
              <w:pStyle w:val="a6"/>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2076450" cy="603250"/>
                  <wp:effectExtent l="0" t="0" r="0" b="6350"/>
                  <wp:docPr id="31" name="Рисунок 31"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Р 51263-2012 Полистиролбетон. Технические условия"/>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76450" cy="603250"/>
                          </a:xfrm>
                          <a:prstGeom prst="rect">
                            <a:avLst/>
                          </a:prstGeom>
                          <a:noFill/>
                          <a:ln>
                            <a:noFill/>
                          </a:ln>
                        </pic:spPr>
                      </pic:pic>
                    </a:graphicData>
                  </a:graphic>
                </wp:inline>
              </w:drawing>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115-180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180-300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1190-1198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В0,5-В1,0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D250-D350</w:t>
            </w:r>
          </w:p>
        </w:tc>
      </w:tr>
      <w:tr w:rsidR="00BD2590" w:rsidTr="00BD2590">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115-180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180-300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1490-1498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В0,5-В1,0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D250-D350</w:t>
            </w:r>
          </w:p>
        </w:tc>
      </w:tr>
      <w:tr w:rsidR="00BD2590" w:rsidTr="00BD2590">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115-180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235-300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1790-1798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В0,5-В1,0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D250-D350</w:t>
            </w:r>
          </w:p>
        </w:tc>
      </w:tr>
      <w:tr w:rsidR="00BD2590" w:rsidTr="00BD2590">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115-180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235-300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2090-2098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В0,75-В1,0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D300-D350</w:t>
            </w:r>
          </w:p>
        </w:tc>
      </w:tr>
      <w:tr w:rsidR="00BD2590" w:rsidTr="00BD2590">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115-180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235-300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2390-2398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В1,0-В1,5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D350-D450</w:t>
            </w:r>
          </w:p>
        </w:tc>
      </w:tr>
      <w:tr w:rsidR="00BD2590" w:rsidTr="00BD2590">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115-180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235-300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2690-2698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В1,5-В2,0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D400-D500</w:t>
            </w:r>
          </w:p>
        </w:tc>
      </w:tr>
      <w:tr w:rsidR="00BD2590" w:rsidTr="00BD2590">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115-180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235-300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2900-2998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В1,5-В2,5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jc w:val="center"/>
              <w:textAlignment w:val="baseline"/>
              <w:rPr>
                <w:color w:val="2D2D2D"/>
                <w:sz w:val="21"/>
                <w:szCs w:val="21"/>
              </w:rPr>
            </w:pPr>
            <w:r>
              <w:rPr>
                <w:color w:val="2D2D2D"/>
                <w:sz w:val="21"/>
                <w:szCs w:val="21"/>
              </w:rPr>
              <w:t>D400-D600</w:t>
            </w:r>
          </w:p>
        </w:tc>
      </w:tr>
      <w:tr w:rsidR="00BD2590" w:rsidTr="00BD2590">
        <w:tc>
          <w:tcPr>
            <w:tcW w:w="1145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Примечания</w:t>
            </w:r>
            <w:r>
              <w:rPr>
                <w:color w:val="2D2D2D"/>
                <w:sz w:val="21"/>
                <w:szCs w:val="21"/>
              </w:rPr>
              <w:br/>
            </w:r>
            <w:r>
              <w:rPr>
                <w:color w:val="2D2D2D"/>
                <w:sz w:val="21"/>
                <w:szCs w:val="21"/>
              </w:rPr>
              <w:br/>
              <w:t>1 Класс по прочности и марка по средней плотности полистиролбетона блоков приведены для их применения в ненесущих наружных стенах.</w:t>
            </w:r>
            <w:r>
              <w:rPr>
                <w:color w:val="2D2D2D"/>
                <w:sz w:val="21"/>
                <w:szCs w:val="21"/>
              </w:rPr>
              <w:br/>
            </w:r>
            <w:r>
              <w:rPr>
                <w:color w:val="2D2D2D"/>
                <w:sz w:val="21"/>
                <w:szCs w:val="21"/>
              </w:rPr>
              <w:br/>
              <w:t>2 Класс по прочности и марка по средней плотности полистиролбетона перемычек приведены для расчетных нагрузок 50-100 кг/пог.м.</w:t>
            </w:r>
          </w:p>
        </w:tc>
      </w:tr>
    </w:tbl>
    <w:p w:rsidR="00BD2590" w:rsidRDefault="00BD2590" w:rsidP="00BD2590">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BD2590" w:rsidRDefault="00BD2590" w:rsidP="00BD2590">
      <w:pPr>
        <w:pStyle w:val="2"/>
        <w:shd w:val="clear" w:color="auto" w:fill="FFFFFF"/>
        <w:spacing w:before="375" w:after="225"/>
        <w:jc w:val="center"/>
        <w:textAlignment w:val="baseline"/>
        <w:rPr>
          <w:rFonts w:ascii="Arial" w:hAnsi="Arial" w:cs="Arial"/>
          <w:color w:val="3C3C3C"/>
          <w:spacing w:val="2"/>
          <w:sz w:val="41"/>
          <w:szCs w:val="41"/>
        </w:rPr>
      </w:pPr>
      <w:r>
        <w:rPr>
          <w:rFonts w:ascii="Arial" w:hAnsi="Arial" w:cs="Arial"/>
          <w:b/>
          <w:bCs/>
          <w:color w:val="3C3C3C"/>
          <w:spacing w:val="2"/>
          <w:sz w:val="41"/>
          <w:szCs w:val="41"/>
        </w:rPr>
        <w:t>Приложение Е (обязательное). Метод определения средней плотности гранул ПВГ</w:t>
      </w:r>
    </w:p>
    <w:p w:rsidR="00BD2590" w:rsidRDefault="00BD2590" w:rsidP="00BD2590">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Е</w:t>
      </w:r>
      <w:r>
        <w:rPr>
          <w:rFonts w:ascii="Arial" w:hAnsi="Arial" w:cs="Arial"/>
          <w:color w:val="2D2D2D"/>
          <w:spacing w:val="2"/>
          <w:sz w:val="21"/>
          <w:szCs w:val="21"/>
        </w:rPr>
        <w:br/>
        <w:t>(обязательное)</w:t>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lastRenderedPageBreak/>
        <w:t>Е.1 Средства испытания</w:t>
      </w:r>
      <w:r>
        <w:rPr>
          <w:rFonts w:ascii="Arial" w:hAnsi="Arial" w:cs="Arial"/>
          <w:color w:val="2D2D2D"/>
          <w:spacing w:val="2"/>
          <w:sz w:val="21"/>
          <w:szCs w:val="21"/>
        </w:rPr>
        <w:br/>
      </w:r>
      <w:r>
        <w:rPr>
          <w:rFonts w:ascii="Arial" w:hAnsi="Arial" w:cs="Arial"/>
          <w:color w:val="2D2D2D"/>
          <w:spacing w:val="2"/>
          <w:sz w:val="21"/>
          <w:szCs w:val="21"/>
        </w:rPr>
        <w:br/>
        <w:t>Аналитические весы с точностью взвешивания до 0,01 г и механизмом обнуления.</w:t>
      </w:r>
      <w:r>
        <w:rPr>
          <w:rFonts w:ascii="Arial" w:hAnsi="Arial" w:cs="Arial"/>
          <w:color w:val="2D2D2D"/>
          <w:spacing w:val="2"/>
          <w:sz w:val="21"/>
          <w:szCs w:val="21"/>
        </w:rPr>
        <w:br/>
      </w:r>
      <w:r>
        <w:rPr>
          <w:rFonts w:ascii="Arial" w:hAnsi="Arial" w:cs="Arial"/>
          <w:color w:val="2D2D2D"/>
          <w:spacing w:val="2"/>
          <w:sz w:val="21"/>
          <w:szCs w:val="21"/>
        </w:rPr>
        <w:br/>
        <w:t>Мерный металлический цилиндрический сосуд емкостью 1,5 или 2 л.</w:t>
      </w:r>
      <w:r>
        <w:rPr>
          <w:rFonts w:ascii="Arial" w:hAnsi="Arial" w:cs="Arial"/>
          <w:color w:val="2D2D2D"/>
          <w:spacing w:val="2"/>
          <w:sz w:val="21"/>
          <w:szCs w:val="21"/>
        </w:rPr>
        <w:br/>
      </w:r>
      <w:r>
        <w:rPr>
          <w:rFonts w:ascii="Arial" w:hAnsi="Arial" w:cs="Arial"/>
          <w:color w:val="2D2D2D"/>
          <w:spacing w:val="2"/>
          <w:sz w:val="21"/>
          <w:szCs w:val="21"/>
        </w:rPr>
        <w:br/>
        <w:t>Мерный стеклянный цилиндрический сосуд для воды с воронкой.</w:t>
      </w:r>
      <w:r>
        <w:rPr>
          <w:rFonts w:ascii="Arial" w:hAnsi="Arial" w:cs="Arial"/>
          <w:color w:val="2D2D2D"/>
          <w:spacing w:val="2"/>
          <w:sz w:val="21"/>
          <w:szCs w:val="21"/>
        </w:rPr>
        <w:br/>
      </w:r>
      <w:r>
        <w:rPr>
          <w:rFonts w:ascii="Arial" w:hAnsi="Arial" w:cs="Arial"/>
          <w:color w:val="2D2D2D"/>
          <w:spacing w:val="2"/>
          <w:sz w:val="21"/>
          <w:szCs w:val="21"/>
        </w:rPr>
        <w:br/>
        <w:t>Сито с ячейками размером 0,63 мм.</w:t>
      </w:r>
      <w:r>
        <w:rPr>
          <w:rFonts w:ascii="Arial" w:hAnsi="Arial" w:cs="Arial"/>
          <w:color w:val="2D2D2D"/>
          <w:spacing w:val="2"/>
          <w:sz w:val="21"/>
          <w:szCs w:val="21"/>
        </w:rPr>
        <w:br/>
      </w:r>
      <w:r>
        <w:rPr>
          <w:rFonts w:ascii="Arial" w:hAnsi="Arial" w:cs="Arial"/>
          <w:color w:val="2D2D2D"/>
          <w:spacing w:val="2"/>
          <w:sz w:val="21"/>
          <w:szCs w:val="21"/>
        </w:rPr>
        <w:br/>
        <w:t>Вода по </w:t>
      </w:r>
      <w:hyperlink r:id="rId105" w:history="1">
        <w:r>
          <w:rPr>
            <w:rStyle w:val="a3"/>
            <w:rFonts w:ascii="Arial" w:hAnsi="Arial" w:cs="Arial"/>
            <w:color w:val="00466E"/>
            <w:spacing w:val="2"/>
            <w:sz w:val="21"/>
            <w:szCs w:val="21"/>
          </w:rPr>
          <w:t>ГОСТ 23732</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Воздухоудаляющая кремнийорганическая добавка 139-282.</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Е.2 Подготовка и проведение испытаний</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Е.2.1 От пробы ПВГ, высушенной до постоянной массы при температуре не более 60 °С и охлажденной до температуры 15 °С - 25 °С отбирают навеску объемом 5 л, часть из которой помещают в предварительно взвешенный (с зафиксированной массой </w:t>
      </w:r>
      <w:r>
        <w:rPr>
          <w:rFonts w:ascii="Arial" w:hAnsi="Arial" w:cs="Arial"/>
          <w:noProof/>
          <w:color w:val="2D2D2D"/>
          <w:spacing w:val="2"/>
          <w:sz w:val="21"/>
          <w:szCs w:val="21"/>
        </w:rPr>
        <mc:AlternateContent>
          <mc:Choice Requires="wps">
            <w:drawing>
              <wp:inline distT="0" distB="0" distL="0" distR="0">
                <wp:extent cx="222250" cy="228600"/>
                <wp:effectExtent l="0" t="0" r="0" b="0"/>
                <wp:docPr id="30" name="Прямоугольник 30"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825676" id="Прямоугольник 30" o:spid="_x0000_s1026" alt="ГОСТ Р 51263-2012 Полистиролбетон. Технические условия"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" filled="f" stroked="f">
                <o:lock v:ext="edit" aspectratio="t"/>
                <w10:anchorlock/>
              </v:rect>
            </w:pict>
          </mc:Fallback>
        </mc:AlternateContent>
      </w:r>
      <w:r>
        <w:rPr>
          <w:rFonts w:ascii="Arial" w:hAnsi="Arial" w:cs="Arial"/>
          <w:color w:val="2D2D2D"/>
          <w:spacing w:val="2"/>
          <w:sz w:val="21"/>
          <w:szCs w:val="21"/>
        </w:rPr>
        <w:t>) мерный металлический цилиндрический сосуд. Гранулы ПВГ в сосуде уплотняют легким постукиванием днища о твердую поверхность стола в течение 5-10 с так, чтобы верхние гранулы лежали в одной горизонтальной плоскости и совпадали с краями верхнего обреза мерного сосуда (проверяют жесткой линейкой, опирающейся на края обреза мерного сосуда).</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Е.2.2 Сосуд с уплотненными по Е.2.1 гранулами накрывают сверху ситом и через воронку, установленную над ситом, постепенно из мерного стеклянного сосуда подают воду с воздухоудаляющей добавкой, заполняя межзерновое пространство до уровня верхнего обреза сосуда.</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Е.2.3 Через 5 мин после заполнения водой по Е.2.2 определяют суммарную массу </w:t>
      </w:r>
      <w:r>
        <w:rPr>
          <w:rFonts w:ascii="Arial" w:hAnsi="Arial" w:cs="Arial"/>
          <w:noProof/>
          <w:color w:val="2D2D2D"/>
          <w:spacing w:val="2"/>
          <w:sz w:val="21"/>
          <w:szCs w:val="21"/>
        </w:rPr>
        <mc:AlternateContent>
          <mc:Choice Requires="wps">
            <w:drawing>
              <wp:inline distT="0" distB="0" distL="0" distR="0">
                <wp:extent cx="349250" cy="222250"/>
                <wp:effectExtent l="0" t="0" r="0" b="0"/>
                <wp:docPr id="29" name="Прямоугольник 29"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A12246" id="Прямоугольник 29" o:spid="_x0000_s1026" alt="ГОСТ Р 51263-2012 Полистиролбетон. Технические условия" style="width:2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" filled="f" stroked="f">
                <o:lock v:ext="edit" aspectratio="t"/>
                <w10:anchorlock/>
              </v:rect>
            </w:pict>
          </mc:Fallback>
        </mc:AlternateContent>
      </w:r>
      <w:r>
        <w:rPr>
          <w:rFonts w:ascii="Arial" w:hAnsi="Arial" w:cs="Arial"/>
          <w:color w:val="2D2D2D"/>
          <w:spacing w:val="2"/>
          <w:sz w:val="21"/>
          <w:szCs w:val="21"/>
        </w:rPr>
        <w:t>, включающую массу мерного металлического сосуда, сита, гранул ПВГ и израсходованной воды. Затем снимают сито и взвешиванием определяют его массу.</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Е.2.4 Израсходованный объем воды </w:t>
      </w:r>
      <w:r>
        <w:rPr>
          <w:rFonts w:ascii="Arial" w:hAnsi="Arial" w:cs="Arial"/>
          <w:noProof/>
          <w:color w:val="2D2D2D"/>
          <w:spacing w:val="2"/>
          <w:sz w:val="21"/>
          <w:szCs w:val="21"/>
        </w:rPr>
        <mc:AlternateContent>
          <mc:Choice Requires="wps">
            <w:drawing>
              <wp:inline distT="0" distB="0" distL="0" distR="0">
                <wp:extent cx="184150" cy="222250"/>
                <wp:effectExtent l="0" t="0" r="0" b="0"/>
                <wp:docPr id="28" name="Прямоугольник 28"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427D58" id="Прямоугольник 28" o:spid="_x0000_s1026" alt="ГОСТ Р 51263-2012 Полистиролбетон. Технические условия"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" filled="f" stroked="f">
                <o:lock v:ext="edit" aspectratio="t"/>
                <w10:anchorlock/>
              </v:rect>
            </w:pict>
          </mc:Fallback>
        </mc:AlternateContent>
      </w:r>
      <w:r>
        <w:rPr>
          <w:rFonts w:ascii="Arial" w:hAnsi="Arial" w:cs="Arial"/>
          <w:color w:val="2D2D2D"/>
          <w:spacing w:val="2"/>
          <w:sz w:val="21"/>
          <w:szCs w:val="21"/>
        </w:rPr>
        <w:t>, мл (см</w:t>
      </w:r>
      <w:r>
        <w:rPr>
          <w:rFonts w:ascii="Arial" w:hAnsi="Arial" w:cs="Arial"/>
          <w:noProof/>
          <w:color w:val="2D2D2D"/>
          <w:spacing w:val="2"/>
          <w:sz w:val="21"/>
          <w:szCs w:val="21"/>
        </w:rPr>
        <mc:AlternateContent>
          <mc:Choice Requires="wps">
            <w:drawing>
              <wp:inline distT="0" distB="0" distL="0" distR="0">
                <wp:extent cx="101600" cy="222250"/>
                <wp:effectExtent l="0" t="0" r="0" b="0"/>
                <wp:docPr id="27" name="Прямоугольник 27"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FD1F8" id="Прямоугольник 27" o:spid="_x0000_s1026" alt="ГОСТ Р 51263-2012 Полистиролбетон.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" filled="f" stroked="f">
                <o:lock v:ext="edit" aspectratio="t"/>
                <w10:anchorlock/>
              </v:rect>
            </w:pict>
          </mc:Fallback>
        </mc:AlternateContent>
      </w:r>
      <w:r>
        <w:rPr>
          <w:rFonts w:ascii="Arial" w:hAnsi="Arial" w:cs="Arial"/>
          <w:color w:val="2D2D2D"/>
          <w:spacing w:val="2"/>
          <w:sz w:val="21"/>
          <w:szCs w:val="21"/>
        </w:rPr>
        <w:t>), измеряют по остатку в мерном стеклянном цилиндре.</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Е.3 Обработка результатов испытаний</w:t>
      </w:r>
      <w:r>
        <w:rPr>
          <w:rFonts w:ascii="Arial" w:hAnsi="Arial" w:cs="Arial"/>
          <w:color w:val="2D2D2D"/>
          <w:spacing w:val="2"/>
          <w:sz w:val="21"/>
          <w:szCs w:val="21"/>
        </w:rPr>
        <w:br/>
      </w:r>
      <w:r>
        <w:rPr>
          <w:rFonts w:ascii="Arial" w:hAnsi="Arial" w:cs="Arial"/>
          <w:color w:val="2D2D2D"/>
          <w:spacing w:val="2"/>
          <w:sz w:val="21"/>
          <w:szCs w:val="21"/>
        </w:rPr>
        <w:br/>
        <w:t>Среднюю плотность гранул ПВГ в навеске </w:t>
      </w:r>
      <w:r>
        <w:rPr>
          <w:rFonts w:ascii="Arial" w:hAnsi="Arial" w:cs="Arial"/>
          <w:noProof/>
          <w:color w:val="2D2D2D"/>
          <w:spacing w:val="2"/>
          <w:sz w:val="21"/>
          <w:szCs w:val="21"/>
        </w:rPr>
        <mc:AlternateContent>
          <mc:Choice Requires="wps">
            <w:drawing>
              <wp:inline distT="0" distB="0" distL="0" distR="0">
                <wp:extent cx="368300" cy="222250"/>
                <wp:effectExtent l="0" t="0" r="0" b="0"/>
                <wp:docPr id="26" name="Прямоугольник 26"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500C80" id="Прямоугольник 26" o:spid="_x0000_s1026" alt="ГОСТ Р 51263-2012 Полистиролбетон. Технические условия" style="width:2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" filled="f" stroked="f">
                <o:lock v:ext="edit" aspectratio="t"/>
                <w10:anchorlock/>
              </v:rect>
            </w:pict>
          </mc:Fallback>
        </mc:AlternateContent>
      </w:r>
      <w:r>
        <w:rPr>
          <w:rFonts w:ascii="Arial" w:hAnsi="Arial" w:cs="Arial"/>
          <w:color w:val="2D2D2D"/>
          <w:spacing w:val="2"/>
          <w:sz w:val="21"/>
          <w:szCs w:val="21"/>
        </w:rPr>
        <w:t>, г/см</w:t>
      </w:r>
      <w:r>
        <w:rPr>
          <w:rFonts w:ascii="Arial" w:hAnsi="Arial" w:cs="Arial"/>
          <w:noProof/>
          <w:color w:val="2D2D2D"/>
          <w:spacing w:val="2"/>
          <w:sz w:val="21"/>
          <w:szCs w:val="21"/>
        </w:rPr>
        <mc:AlternateContent>
          <mc:Choice Requires="wps">
            <w:drawing>
              <wp:inline distT="0" distB="0" distL="0" distR="0">
                <wp:extent cx="101600" cy="222250"/>
                <wp:effectExtent l="0" t="0" r="0" b="0"/>
                <wp:docPr id="25" name="Прямоугольник 25"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C2B61" id="Прямоугольник 25" o:spid="_x0000_s1026" alt="ГОСТ Р 51263-2012 Полистиролбетон.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" filled="f" stroked="f">
                <o:lock v:ext="edit" aspectratio="t"/>
                <w10:anchorlock/>
              </v:rect>
            </w:pict>
          </mc:Fallback>
        </mc:AlternateContent>
      </w:r>
      <w:r>
        <w:rPr>
          <w:rFonts w:ascii="Arial" w:hAnsi="Arial" w:cs="Arial"/>
          <w:color w:val="2D2D2D"/>
          <w:spacing w:val="2"/>
          <w:sz w:val="21"/>
          <w:szCs w:val="21"/>
        </w:rPr>
        <w:t>, определяют по формуле</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2019300" cy="444500"/>
            <wp:effectExtent l="0" t="0" r="0" b="0"/>
            <wp:docPr id="24" name="Рисунок 24"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Р 51263-2012 Полистиролбетон. Технические условия"/>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19300" cy="444500"/>
                    </a:xfrm>
                    <a:prstGeom prst="rect">
                      <a:avLst/>
                    </a:prstGeom>
                    <a:noFill/>
                    <a:ln>
                      <a:noFill/>
                    </a:ln>
                  </pic:spPr>
                </pic:pic>
              </a:graphicData>
            </a:graphic>
          </wp:inline>
        </w:drawing>
      </w:r>
      <w:r>
        <w:rPr>
          <w:rFonts w:ascii="Arial" w:hAnsi="Arial" w:cs="Arial"/>
          <w:color w:val="2D2D2D"/>
          <w:spacing w:val="2"/>
          <w:sz w:val="21"/>
          <w:szCs w:val="21"/>
        </w:rPr>
        <w:t>, (Е.1)</w:t>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где </w:t>
      </w:r>
      <w:r>
        <w:rPr>
          <w:rFonts w:ascii="Arial" w:hAnsi="Arial" w:cs="Arial"/>
          <w:noProof/>
          <w:color w:val="2D2D2D"/>
          <w:spacing w:val="2"/>
          <w:sz w:val="21"/>
          <w:szCs w:val="21"/>
        </w:rPr>
        <mc:AlternateContent>
          <mc:Choice Requires="wps">
            <w:drawing>
              <wp:inline distT="0" distB="0" distL="0" distR="0">
                <wp:extent cx="349250" cy="222250"/>
                <wp:effectExtent l="0" t="0" r="0" b="0"/>
                <wp:docPr id="23" name="Прямоугольник 23"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B5859" id="Прямоугольник 23" o:spid="_x0000_s1026" alt="ГОСТ Р 51263-2012 Полистиролбетон. Технические условия" style="width:2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" filled="f" stroked="f">
                <o:lock v:ext="edit" aspectratio="t"/>
                <w10:anchorlock/>
              </v:rect>
            </w:pict>
          </mc:Fallback>
        </mc:AlternateContent>
      </w:r>
      <w:r>
        <w:rPr>
          <w:rFonts w:ascii="Arial" w:hAnsi="Arial" w:cs="Arial"/>
          <w:color w:val="2D2D2D"/>
          <w:spacing w:val="2"/>
          <w:sz w:val="21"/>
          <w:szCs w:val="21"/>
        </w:rPr>
        <w:t> - суммарная масса мерного металлического сосуда </w:t>
      </w:r>
      <w:r>
        <w:rPr>
          <w:rFonts w:ascii="Arial" w:hAnsi="Arial" w:cs="Arial"/>
          <w:noProof/>
          <w:color w:val="2D2D2D"/>
          <w:spacing w:val="2"/>
          <w:sz w:val="21"/>
          <w:szCs w:val="21"/>
        </w:rPr>
        <mc:AlternateContent>
          <mc:Choice Requires="wps">
            <w:drawing>
              <wp:inline distT="0" distB="0" distL="0" distR="0">
                <wp:extent cx="222250" cy="228600"/>
                <wp:effectExtent l="0" t="0" r="0" b="0"/>
                <wp:docPr id="22" name="Прямоугольник 22"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D230D" id="Прямоугольник 22" o:spid="_x0000_s1026" alt="ГОСТ Р 51263-2012 Полистиролбетон. Технические условия"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" filled="f" stroked="f">
                <o:lock v:ext="edit" aspectratio="t"/>
                <w10:anchorlock/>
              </v:rect>
            </w:pict>
          </mc:Fallback>
        </mc:AlternateContent>
      </w:r>
      <w:r>
        <w:rPr>
          <w:rFonts w:ascii="Arial" w:hAnsi="Arial" w:cs="Arial"/>
          <w:color w:val="2D2D2D"/>
          <w:spacing w:val="2"/>
          <w:sz w:val="21"/>
          <w:szCs w:val="21"/>
        </w:rPr>
        <w:t>, сита </w:t>
      </w:r>
      <w:r>
        <w:rPr>
          <w:rFonts w:ascii="Arial" w:hAnsi="Arial" w:cs="Arial"/>
          <w:noProof/>
          <w:color w:val="2D2D2D"/>
          <w:spacing w:val="2"/>
          <w:sz w:val="21"/>
          <w:szCs w:val="21"/>
        </w:rPr>
        <mc:AlternateContent>
          <mc:Choice Requires="wps">
            <w:drawing>
              <wp:inline distT="0" distB="0" distL="0" distR="0">
                <wp:extent cx="266700" cy="228600"/>
                <wp:effectExtent l="0" t="0" r="0" b="0"/>
                <wp:docPr id="21" name="Прямоугольник 21"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67B6F5" id="Прямоугольник 21" o:spid="_x0000_s1026" alt="ГОСТ Р 51263-2012 Полистиролбетон. Технические условия"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" filled="f" stroked="f">
                <o:lock v:ext="edit" aspectratio="t"/>
                <w10:anchorlock/>
              </v:rect>
            </w:pict>
          </mc:Fallback>
        </mc:AlternateContent>
      </w:r>
      <w:r>
        <w:rPr>
          <w:rFonts w:ascii="Arial" w:hAnsi="Arial" w:cs="Arial"/>
          <w:color w:val="2D2D2D"/>
          <w:spacing w:val="2"/>
          <w:sz w:val="21"/>
          <w:szCs w:val="21"/>
        </w:rPr>
        <w:t>, гранул ПВГ и израсходованной воды </w:t>
      </w:r>
      <w:r>
        <w:rPr>
          <w:rFonts w:ascii="Arial" w:hAnsi="Arial" w:cs="Arial"/>
          <w:noProof/>
          <w:color w:val="2D2D2D"/>
          <w:spacing w:val="2"/>
          <w:sz w:val="21"/>
          <w:szCs w:val="21"/>
        </w:rPr>
        <mc:AlternateContent>
          <mc:Choice Requires="wps">
            <w:drawing>
              <wp:inline distT="0" distB="0" distL="0" distR="0">
                <wp:extent cx="222250" cy="222250"/>
                <wp:effectExtent l="0" t="0" r="0" b="0"/>
                <wp:docPr id="20" name="Прямоугольник 20"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6F6F54" id="Прямоугольник 20" o:spid="_x0000_s1026" alt="ГОСТ Р 51263-2012 Полистиролбетон. Технические условия"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" filled="f" stroked="f">
                <o:lock v:ext="edit" aspectratio="t"/>
                <w10:anchorlock/>
              </v:rect>
            </w:pict>
          </mc:Fallback>
        </mc:AlternateContent>
      </w:r>
      <w:r>
        <w:rPr>
          <w:rFonts w:ascii="Arial" w:hAnsi="Arial" w:cs="Arial"/>
          <w:color w:val="2D2D2D"/>
          <w:spacing w:val="2"/>
          <w:sz w:val="21"/>
          <w:szCs w:val="21"/>
        </w:rPr>
        <w:t>, г;</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extent cx="184150" cy="228600"/>
                <wp:effectExtent l="0" t="0" r="0" b="0"/>
                <wp:docPr id="19" name="Прямоугольник 19"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AE1C26" id="Прямоугольник 19" o:spid="_x0000_s1026" alt="ГОСТ Р 51263-2012 Полистиролбетон. Технические условия"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" filled="f" stroked="f">
                <o:lock v:ext="edit" aspectratio="t"/>
                <w10:anchorlock/>
              </v:rect>
            </w:pict>
          </mc:Fallback>
        </mc:AlternateContent>
      </w:r>
      <w:r>
        <w:rPr>
          <w:rFonts w:ascii="Arial" w:hAnsi="Arial" w:cs="Arial"/>
          <w:color w:val="2D2D2D"/>
          <w:spacing w:val="2"/>
          <w:sz w:val="21"/>
          <w:szCs w:val="21"/>
        </w:rPr>
        <w:t> - объем мерного сосуда, см</w:t>
      </w:r>
      <w:r>
        <w:rPr>
          <w:rFonts w:ascii="Arial" w:hAnsi="Arial" w:cs="Arial"/>
          <w:noProof/>
          <w:color w:val="2D2D2D"/>
          <w:spacing w:val="2"/>
          <w:sz w:val="21"/>
          <w:szCs w:val="21"/>
        </w:rPr>
        <mc:AlternateContent>
          <mc:Choice Requires="wps">
            <w:drawing>
              <wp:inline distT="0" distB="0" distL="0" distR="0">
                <wp:extent cx="101600" cy="222250"/>
                <wp:effectExtent l="0" t="0" r="0" b="0"/>
                <wp:docPr id="18" name="Прямоугольник 18"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1A08A" id="Прямоугольник 18" o:spid="_x0000_s1026" alt="ГОСТ Р 51263-2012 Полистиролбетон. Технические услови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" filled="f" stroked="f">
                <o:lock v:ext="edit" aspectratio="t"/>
                <w10:anchorlock/>
              </v:rect>
            </w:pict>
          </mc:Fallback>
        </mc:AlternateConten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Среднюю плотность гранул ПВГ одной пробы определяют как среднеарифметическое значение результатов испытания двух навесок.</w:t>
      </w:r>
      <w:r>
        <w:rPr>
          <w:rFonts w:ascii="Arial" w:hAnsi="Arial" w:cs="Arial"/>
          <w:color w:val="2D2D2D"/>
          <w:spacing w:val="2"/>
          <w:sz w:val="21"/>
          <w:szCs w:val="21"/>
        </w:rPr>
        <w:br/>
      </w:r>
      <w:r>
        <w:rPr>
          <w:rFonts w:ascii="Arial" w:hAnsi="Arial" w:cs="Arial"/>
          <w:color w:val="2D2D2D"/>
          <w:spacing w:val="2"/>
          <w:sz w:val="21"/>
          <w:szCs w:val="21"/>
        </w:rPr>
        <w:br/>
      </w:r>
    </w:p>
    <w:p w:rsidR="00BD2590" w:rsidRDefault="00BD2590" w:rsidP="00BD2590">
      <w:pPr>
        <w:pStyle w:val="2"/>
        <w:shd w:val="clear" w:color="auto" w:fill="FFFFFF"/>
        <w:spacing w:before="375" w:after="225"/>
        <w:jc w:val="center"/>
        <w:textAlignment w:val="baseline"/>
        <w:rPr>
          <w:rFonts w:ascii="Arial" w:hAnsi="Arial" w:cs="Arial"/>
          <w:color w:val="3C3C3C"/>
          <w:spacing w:val="2"/>
          <w:sz w:val="41"/>
          <w:szCs w:val="41"/>
        </w:rPr>
      </w:pPr>
      <w:r>
        <w:rPr>
          <w:rFonts w:ascii="Arial" w:hAnsi="Arial" w:cs="Arial"/>
          <w:b/>
          <w:bCs/>
          <w:color w:val="3C3C3C"/>
          <w:spacing w:val="2"/>
          <w:sz w:val="41"/>
          <w:szCs w:val="41"/>
        </w:rPr>
        <w:t>Приложение Ж (обязательное). Методика определения жесткости полистиролбетонных смесей</w:t>
      </w:r>
    </w:p>
    <w:p w:rsidR="00BD2590" w:rsidRDefault="00BD2590" w:rsidP="00BD2590">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Ж</w:t>
      </w:r>
      <w:r>
        <w:rPr>
          <w:rFonts w:ascii="Arial" w:hAnsi="Arial" w:cs="Arial"/>
          <w:color w:val="2D2D2D"/>
          <w:spacing w:val="2"/>
          <w:sz w:val="21"/>
          <w:szCs w:val="21"/>
        </w:rPr>
        <w:br/>
        <w:t>(обязательное)</w:t>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Ж.1 Жесткость полистиролбетонных смесей определяют по времени растекания отформованного образца в двухгнездной стандартной форме конструкции ВНИИжелезобетона (для образцов-кубов с ребром 100 мм) под воздействием вибрации до момента достижения вибрируемой смесью противоположной торцевой стенки формы.</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Ж.2 Определение проводят на стандартной лабораторной виброплощадке с вертикально направленными колебаниями частотой (2900±100) мин</w:t>
      </w:r>
      <w:r>
        <w:rPr>
          <w:rFonts w:ascii="Arial" w:hAnsi="Arial" w:cs="Arial"/>
          <w:noProof/>
          <w:color w:val="2D2D2D"/>
          <w:spacing w:val="2"/>
          <w:sz w:val="21"/>
          <w:szCs w:val="21"/>
        </w:rPr>
        <mc:AlternateContent>
          <mc:Choice Requires="wps">
            <w:drawing>
              <wp:inline distT="0" distB="0" distL="0" distR="0">
                <wp:extent cx="158750" cy="222250"/>
                <wp:effectExtent l="0" t="0" r="0" b="0"/>
                <wp:docPr id="17" name="Прямоугольник 17"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9AD770" id="Прямоугольник 17" o:spid="_x0000_s1026" alt="ГОСТ Р 51263-2012 Полистиролбетон. Технические условия"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" filled="f" stroked="f">
                <o:lock v:ext="edit" aspectratio="t"/>
                <w10:anchorlock/>
              </v:rect>
            </w:pict>
          </mc:Fallback>
        </mc:AlternateContent>
      </w:r>
      <w:r>
        <w:rPr>
          <w:rFonts w:ascii="Arial" w:hAnsi="Arial" w:cs="Arial"/>
          <w:color w:val="2D2D2D"/>
          <w:spacing w:val="2"/>
          <w:sz w:val="21"/>
          <w:szCs w:val="21"/>
        </w:rPr>
        <w:t> и амплитудой (0,5±0,01) мм. Форма крепится к виброплощадке электромагнитным или механическим способом.</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Ж.3 Испытуемую пробу полистиролбетонной смеси укладывают в одну из двух ячеек формы и заглаживают открытую поверхность мастерком. Для исключения попадания смеси во время укладки во второе гнездо формы его сверху закрывают пластиной.</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Ж.4 После укладки смеси разделительную стенку поднимают и извлекают из формы, после чего включают виброплощадку и определяют время достижения вибрируемой смесью противоположной торцевой стенки формы. Если необходимо, то для извлечения разделительной стенки несколько освобождают крепежные болты формы.</w:t>
      </w:r>
      <w:r>
        <w:rPr>
          <w:rFonts w:ascii="Arial" w:hAnsi="Arial" w:cs="Arial"/>
          <w:color w:val="2D2D2D"/>
          <w:spacing w:val="2"/>
          <w:sz w:val="21"/>
          <w:szCs w:val="21"/>
        </w:rPr>
        <w:br/>
      </w:r>
      <w:r>
        <w:rPr>
          <w:rFonts w:ascii="Arial" w:hAnsi="Arial" w:cs="Arial"/>
          <w:color w:val="2D2D2D"/>
          <w:spacing w:val="2"/>
          <w:sz w:val="21"/>
          <w:szCs w:val="21"/>
        </w:rPr>
        <w:br/>
        <w:t>Измеренное время, умноженное на переходный коэффициент 0,5, принимают за стандартный показатель удобоукладываемости (жесткости) полистиролбетонной смеси по </w:t>
      </w:r>
      <w:hyperlink r:id="rId107" w:history="1">
        <w:r>
          <w:rPr>
            <w:rStyle w:val="a3"/>
            <w:rFonts w:ascii="Arial" w:hAnsi="Arial" w:cs="Arial"/>
            <w:color w:val="00466E"/>
            <w:spacing w:val="2"/>
            <w:sz w:val="21"/>
            <w:szCs w:val="21"/>
          </w:rPr>
          <w:t>ГОСТ 10181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BD2590" w:rsidRDefault="00BD2590" w:rsidP="00BD2590">
      <w:pPr>
        <w:pStyle w:val="2"/>
        <w:shd w:val="clear" w:color="auto" w:fill="FFFFFF"/>
        <w:spacing w:before="375" w:after="225"/>
        <w:jc w:val="center"/>
        <w:textAlignment w:val="baseline"/>
        <w:rPr>
          <w:rFonts w:ascii="Arial" w:hAnsi="Arial" w:cs="Arial"/>
          <w:color w:val="3C3C3C"/>
          <w:spacing w:val="2"/>
          <w:sz w:val="41"/>
          <w:szCs w:val="41"/>
        </w:rPr>
      </w:pPr>
      <w:r>
        <w:rPr>
          <w:rFonts w:ascii="Arial" w:hAnsi="Arial" w:cs="Arial"/>
          <w:b/>
          <w:bCs/>
          <w:color w:val="3C3C3C"/>
          <w:spacing w:val="2"/>
          <w:sz w:val="41"/>
          <w:szCs w:val="41"/>
        </w:rPr>
        <w:lastRenderedPageBreak/>
        <w:t>Приложение И (обязательное). Методика определения расслаиваемости полистиролбетонных смесей</w:t>
      </w:r>
    </w:p>
    <w:p w:rsidR="00BD2590" w:rsidRDefault="00BD2590" w:rsidP="00BD2590">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И</w:t>
      </w:r>
      <w:r>
        <w:rPr>
          <w:rFonts w:ascii="Arial" w:hAnsi="Arial" w:cs="Arial"/>
          <w:color w:val="2D2D2D"/>
          <w:spacing w:val="2"/>
          <w:sz w:val="21"/>
          <w:szCs w:val="21"/>
        </w:rPr>
        <w:br/>
        <w:t>(обязательное)</w:t>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И.1 Показатель расслаиваемости определяют по разности между плотностями уплотненной вибрацией полистиролбетонной смеси в нижней и верхней частях мерного цилиндра.</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И.2 Пробу полистиролбетонной смеси укладывают с избытком в предварительно взвешенный металлический цилиндрический сосуд емкостью 5 л по </w:t>
      </w:r>
      <w:hyperlink r:id="rId108" w:history="1">
        <w:r>
          <w:rPr>
            <w:rStyle w:val="a3"/>
            <w:rFonts w:ascii="Arial" w:hAnsi="Arial" w:cs="Arial"/>
            <w:color w:val="00466E"/>
            <w:spacing w:val="2"/>
            <w:sz w:val="21"/>
            <w:szCs w:val="21"/>
          </w:rPr>
          <w:t>ГОСТ 10181</w:t>
        </w:r>
      </w:hyperlink>
      <w:r>
        <w:rPr>
          <w:rFonts w:ascii="Arial" w:hAnsi="Arial" w:cs="Arial"/>
          <w:color w:val="2D2D2D"/>
          <w:spacing w:val="2"/>
          <w:sz w:val="21"/>
          <w:szCs w:val="21"/>
        </w:rPr>
        <w:t>. Сосуд со смесью устанавливают на виброплощадку с вертикально направленными колебаниями частотой (2900±100) мин</w:t>
      </w:r>
      <w:r>
        <w:rPr>
          <w:rFonts w:ascii="Arial" w:hAnsi="Arial" w:cs="Arial"/>
          <w:noProof/>
          <w:color w:val="2D2D2D"/>
          <w:spacing w:val="2"/>
          <w:sz w:val="21"/>
          <w:szCs w:val="21"/>
        </w:rPr>
        <mc:AlternateContent>
          <mc:Choice Requires="wps">
            <w:drawing>
              <wp:inline distT="0" distB="0" distL="0" distR="0">
                <wp:extent cx="158750" cy="222250"/>
                <wp:effectExtent l="0" t="0" r="0" b="0"/>
                <wp:docPr id="16" name="Прямоугольник 16"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0FA7FC" id="Прямоугольник 16" o:spid="_x0000_s1026" alt="ГОСТ Р 51263-2012 Полистиролбетон. Технические условия"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" filled="f" stroked="f">
                <o:lock v:ext="edit" aspectratio="t"/>
                <w10:anchorlock/>
              </v:rect>
            </w:pict>
          </mc:Fallback>
        </mc:AlternateContent>
      </w:r>
      <w:r>
        <w:rPr>
          <w:rFonts w:ascii="Arial" w:hAnsi="Arial" w:cs="Arial"/>
          <w:color w:val="2D2D2D"/>
          <w:spacing w:val="2"/>
          <w:sz w:val="21"/>
          <w:szCs w:val="21"/>
        </w:rPr>
        <w:t> и амплитудой (0,5±0,01) мм и закрепляют электромагнитным или механическим способом.</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И.3 Смесь в сосуде вибрируют в течение 15 с, после чего верхнюю поверхность смеси в сосуде заглаживают и определяют среднюю плотность уплотненной смеси </w:t>
      </w:r>
      <w:r>
        <w:rPr>
          <w:rFonts w:ascii="Arial" w:hAnsi="Arial" w:cs="Arial"/>
          <w:noProof/>
          <w:color w:val="2D2D2D"/>
          <w:spacing w:val="2"/>
          <w:sz w:val="21"/>
          <w:szCs w:val="21"/>
        </w:rPr>
        <mc:AlternateContent>
          <mc:Choice Requires="wps">
            <w:drawing>
              <wp:inline distT="0" distB="0" distL="0" distR="0">
                <wp:extent cx="266700" cy="228600"/>
                <wp:effectExtent l="0" t="0" r="0" b="0"/>
                <wp:docPr id="15" name="Прямоугольник 15"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05B7C3" id="Прямоугольник 15" o:spid="_x0000_s1026" alt="ГОСТ Р 51263-2012 Полистиролбетон. Технические условия"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" filled="f" stroked="f">
                <o:lock v:ext="edit" aspectratio="t"/>
                <w10:anchorlock/>
              </v:rect>
            </w:pict>
          </mc:Fallback>
        </mc:AlternateContent>
      </w:r>
      <w:r>
        <w:rPr>
          <w:rFonts w:ascii="Arial" w:hAnsi="Arial" w:cs="Arial"/>
          <w:color w:val="2D2D2D"/>
          <w:spacing w:val="2"/>
          <w:sz w:val="21"/>
          <w:szCs w:val="21"/>
        </w:rPr>
        <w:t> по </w:t>
      </w:r>
      <w:hyperlink r:id="rId109" w:history="1">
        <w:r>
          <w:rPr>
            <w:rStyle w:val="a3"/>
            <w:rFonts w:ascii="Arial" w:hAnsi="Arial" w:cs="Arial"/>
            <w:color w:val="00466E"/>
            <w:spacing w:val="2"/>
            <w:sz w:val="21"/>
            <w:szCs w:val="21"/>
          </w:rPr>
          <w:t>ГОСТ 10181</w:t>
        </w:r>
      </w:hyperlink>
      <w:r>
        <w:rPr>
          <w:rFonts w:ascii="Arial" w:hAnsi="Arial" w:cs="Arial"/>
          <w:color w:val="2D2D2D"/>
          <w:spacing w:val="2"/>
          <w:sz w:val="21"/>
          <w:szCs w:val="21"/>
        </w:rPr>
        <w:t>.</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И.4 После определения средней плотности уплотненной смеси из сосуда отбирают порцию смеси примерно до половины высоты сосуда, помещают на предварительно взвешенный противень и взвешивают. Линейкой измеряют толщину слоя отобранной смеси (среднее по четырем измерениям) и вычисляют толщину слоя, оставшегося в нижней части сосуда.</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И.5 Рассчитывают плотность полистиролбетонной смеси в верхней </w:t>
      </w:r>
      <w:r>
        <w:rPr>
          <w:rFonts w:ascii="Arial" w:hAnsi="Arial" w:cs="Arial"/>
          <w:noProof/>
          <w:color w:val="2D2D2D"/>
          <w:spacing w:val="2"/>
          <w:sz w:val="21"/>
          <w:szCs w:val="21"/>
        </w:rPr>
        <mc:AlternateContent>
          <mc:Choice Requires="wps">
            <w:drawing>
              <wp:inline distT="0" distB="0" distL="0" distR="0">
                <wp:extent cx="266700" cy="266700"/>
                <wp:effectExtent l="0" t="0" r="0" b="0"/>
                <wp:docPr id="14" name="Прямоугольник 14"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9C8D9F" id="Прямоугольник 14" o:spid="_x0000_s1026" alt="ГОСТ Р 51263-2012 Полистиролбетон. Технические условия"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" filled="f" stroked="f">
                <o:lock v:ext="edit" aspectratio="t"/>
                <w10:anchorlock/>
              </v:rect>
            </w:pict>
          </mc:Fallback>
        </mc:AlternateContent>
      </w:r>
      <w:r>
        <w:rPr>
          <w:rFonts w:ascii="Arial" w:hAnsi="Arial" w:cs="Arial"/>
          <w:color w:val="2D2D2D"/>
          <w:spacing w:val="2"/>
          <w:sz w:val="21"/>
          <w:szCs w:val="21"/>
        </w:rPr>
        <w:t>, и нижней </w:t>
      </w:r>
      <w:r>
        <w:rPr>
          <w:rFonts w:ascii="Arial" w:hAnsi="Arial" w:cs="Arial"/>
          <w:noProof/>
          <w:color w:val="2D2D2D"/>
          <w:spacing w:val="2"/>
          <w:sz w:val="21"/>
          <w:szCs w:val="21"/>
        </w:rPr>
        <mc:AlternateContent>
          <mc:Choice Requires="wps">
            <w:drawing>
              <wp:inline distT="0" distB="0" distL="0" distR="0">
                <wp:extent cx="266700" cy="266700"/>
                <wp:effectExtent l="0" t="0" r="0" b="0"/>
                <wp:docPr id="13" name="Прямоугольник 13"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17EB0" id="Прямоугольник 13" o:spid="_x0000_s1026" alt="ГОСТ Р 51263-2012 Полистиролбетон. Технические условия"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" filled="f" stroked="f">
                <o:lock v:ext="edit" aspectratio="t"/>
                <w10:anchorlock/>
              </v:rect>
            </w:pict>
          </mc:Fallback>
        </mc:AlternateContent>
      </w:r>
      <w:r>
        <w:rPr>
          <w:rFonts w:ascii="Arial" w:hAnsi="Arial" w:cs="Arial"/>
          <w:color w:val="2D2D2D"/>
          <w:spacing w:val="2"/>
          <w:sz w:val="21"/>
          <w:szCs w:val="21"/>
        </w:rPr>
        <w:t> частях сосуда по формулам:</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838200" cy="425450"/>
            <wp:effectExtent l="0" t="0" r="0" b="0"/>
            <wp:docPr id="12" name="Рисунок 12"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Р 51263-2012 Полистиролбетон. Технические условия"/>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38200" cy="425450"/>
                    </a:xfrm>
                    <a:prstGeom prst="rect">
                      <a:avLst/>
                    </a:prstGeom>
                    <a:noFill/>
                    <a:ln>
                      <a:noFill/>
                    </a:ln>
                  </pic:spPr>
                </pic:pic>
              </a:graphicData>
            </a:graphic>
          </wp:inline>
        </w:drawing>
      </w:r>
      <w:r>
        <w:rPr>
          <w:rFonts w:ascii="Arial" w:hAnsi="Arial" w:cs="Arial"/>
          <w:color w:val="2D2D2D"/>
          <w:spacing w:val="2"/>
          <w:sz w:val="21"/>
          <w:szCs w:val="21"/>
        </w:rPr>
        <w:t>; (И.1)</w:t>
      </w:r>
    </w:p>
    <w:p w:rsidR="00BD2590" w:rsidRDefault="00BD2590" w:rsidP="00BD259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noProof/>
          <w:color w:val="2D2D2D"/>
          <w:spacing w:val="2"/>
          <w:sz w:val="21"/>
          <w:szCs w:val="21"/>
        </w:rPr>
        <w:drawing>
          <wp:inline distT="0" distB="0" distL="0" distR="0">
            <wp:extent cx="1377950" cy="495300"/>
            <wp:effectExtent l="0" t="0" r="0" b="0"/>
            <wp:docPr id="11" name="Рисунок 11"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ГОСТ Р 51263-2012 Полистиролбетон. Технические условия"/>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377950" cy="495300"/>
                    </a:xfrm>
                    <a:prstGeom prst="rect">
                      <a:avLst/>
                    </a:prstGeom>
                    <a:noFill/>
                    <a:ln>
                      <a:noFill/>
                    </a:ln>
                  </pic:spPr>
                </pic:pic>
              </a:graphicData>
            </a:graphic>
          </wp:inline>
        </w:drawing>
      </w:r>
      <w:r>
        <w:rPr>
          <w:rFonts w:ascii="Arial" w:hAnsi="Arial" w:cs="Arial"/>
          <w:color w:val="2D2D2D"/>
          <w:spacing w:val="2"/>
          <w:sz w:val="21"/>
          <w:szCs w:val="21"/>
        </w:rPr>
        <w:t>, (И.2)</w:t>
      </w:r>
    </w:p>
    <w:p w:rsidR="00BD2590" w:rsidRDefault="00BD2590" w:rsidP="00BD259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где </w:t>
      </w:r>
      <w:r>
        <w:rPr>
          <w:rFonts w:ascii="Arial" w:hAnsi="Arial" w:cs="Arial"/>
          <w:noProof/>
          <w:color w:val="2D2D2D"/>
          <w:spacing w:val="2"/>
          <w:sz w:val="21"/>
          <w:szCs w:val="21"/>
        </w:rPr>
        <mc:AlternateContent>
          <mc:Choice Requires="wps">
            <w:drawing>
              <wp:inline distT="0" distB="0" distL="0" distR="0">
                <wp:extent cx="317500" cy="228600"/>
                <wp:effectExtent l="0" t="0" r="0" b="0"/>
                <wp:docPr id="10" name="Прямоугольник 10"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335963" id="Прямоугольник 10" o:spid="_x0000_s1026" alt="ГОСТ Р 51263-2012 Полистиролбетон. Технические условия"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" filled="f" stroked="f">
                <o:lock v:ext="edit" aspectratio="t"/>
                <w10:anchorlock/>
              </v:rect>
            </w:pict>
          </mc:Fallback>
        </mc:AlternateContent>
      </w:r>
      <w:r>
        <w:rPr>
          <w:rFonts w:ascii="Arial" w:hAnsi="Arial" w:cs="Arial"/>
          <w:color w:val="2D2D2D"/>
          <w:spacing w:val="2"/>
          <w:sz w:val="21"/>
          <w:szCs w:val="21"/>
        </w:rPr>
        <w:t> - общая масса смеси в сосуде, г;</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extent cx="120650" cy="184150"/>
                <wp:effectExtent l="0" t="0" r="0" b="0"/>
                <wp:docPr id="9" name="Прямоугольник 9"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AB4C12" id="Прямоугольник 9" o:spid="_x0000_s1026" alt="ГОСТ Р 51263-2012 Полистиролбетон. Технические условия"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" filled="f" stroked="f">
                <o:lock v:ext="edit" aspectratio="t"/>
                <w10:anchorlock/>
              </v:rect>
            </w:pict>
          </mc:Fallback>
        </mc:AlternateContent>
      </w:r>
      <w:r>
        <w:rPr>
          <w:rFonts w:ascii="Arial" w:hAnsi="Arial" w:cs="Arial"/>
          <w:color w:val="2D2D2D"/>
          <w:spacing w:val="2"/>
          <w:sz w:val="21"/>
          <w:szCs w:val="21"/>
        </w:rPr>
        <w:t> - средняя высота отобранного слоя, см;</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extent cx="139700" cy="184150"/>
                <wp:effectExtent l="0" t="0" r="0" b="0"/>
                <wp:docPr id="8" name="Прямоугольник 8"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C6B698" id="Прямоугольник 8" o:spid="_x0000_s1026" alt="ГОСТ Р 51263-2012 Полистиролбетон. Технические условия"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" filled="f" stroked="f">
                <o:lock v:ext="edit" aspectratio="t"/>
                <w10:anchorlock/>
              </v:rect>
            </w:pict>
          </mc:Fallback>
        </mc:AlternateContent>
      </w:r>
      <w:r>
        <w:rPr>
          <w:rFonts w:ascii="Arial" w:hAnsi="Arial" w:cs="Arial"/>
          <w:color w:val="2D2D2D"/>
          <w:spacing w:val="2"/>
          <w:sz w:val="21"/>
          <w:szCs w:val="21"/>
        </w:rPr>
        <w:t> - диаметр мерного сосуда, см;</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extent cx="184150" cy="158750"/>
                <wp:effectExtent l="0" t="0" r="0" b="0"/>
                <wp:docPr id="7" name="Прямоугольник 7"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3D0394" id="Прямоугольник 7" o:spid="_x0000_s1026" alt="ГОСТ Р 51263-2012 Полистиролбетон. Технические условия"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" filled="f" stroked="f">
                <o:lock v:ext="edit" aspectratio="t"/>
                <w10:anchorlock/>
              </v:rect>
            </w:pict>
          </mc:Fallback>
        </mc:AlternateContent>
      </w:r>
      <w:r>
        <w:rPr>
          <w:rFonts w:ascii="Arial" w:hAnsi="Arial" w:cs="Arial"/>
          <w:color w:val="2D2D2D"/>
          <w:spacing w:val="2"/>
          <w:sz w:val="21"/>
          <w:szCs w:val="21"/>
        </w:rPr>
        <w:t> - высота мерного сосуда, см;</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noProof/>
          <w:color w:val="2D2D2D"/>
          <w:spacing w:val="2"/>
          <w:sz w:val="21"/>
          <w:szCs w:val="21"/>
        </w:rPr>
        <w:lastRenderedPageBreak/>
        <mc:AlternateContent>
          <mc:Choice Requires="wps">
            <w:drawing>
              <wp:inline distT="0" distB="0" distL="0" distR="0">
                <wp:extent cx="317500" cy="266700"/>
                <wp:effectExtent l="0" t="0" r="0" b="0"/>
                <wp:docPr id="6" name="Прямоугольник 6"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14510" id="Прямоугольник 6" o:spid="_x0000_s1026" alt="ГОСТ Р 51263-2012 Полистиролбетон. Технические условия" style="width: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" filled="f" stroked="f">
                <o:lock v:ext="edit" aspectratio="t"/>
                <w10:anchorlock/>
              </v:rect>
            </w:pict>
          </mc:Fallback>
        </mc:AlternateContent>
      </w:r>
      <w:r>
        <w:rPr>
          <w:rFonts w:ascii="Arial" w:hAnsi="Arial" w:cs="Arial"/>
          <w:color w:val="2D2D2D"/>
          <w:spacing w:val="2"/>
          <w:sz w:val="21"/>
          <w:szCs w:val="21"/>
        </w:rPr>
        <w:t> - масса отобранной смеси, г.</w:t>
      </w:r>
      <w:r>
        <w:rPr>
          <w:rFonts w:ascii="Arial" w:hAnsi="Arial" w:cs="Arial"/>
          <w:color w:val="2D2D2D"/>
          <w:spacing w:val="2"/>
          <w:sz w:val="21"/>
          <w:szCs w:val="21"/>
        </w:rPr>
        <w:br/>
      </w:r>
      <w:r>
        <w:rPr>
          <w:rFonts w:ascii="Arial" w:hAnsi="Arial" w:cs="Arial"/>
          <w:color w:val="2D2D2D"/>
          <w:spacing w:val="2"/>
          <w:sz w:val="21"/>
          <w:szCs w:val="21"/>
        </w:rPr>
        <w:br/>
        <w:t>Показатель расслаиваемости </w:t>
      </w:r>
      <w:r>
        <w:rPr>
          <w:rFonts w:ascii="Arial" w:hAnsi="Arial" w:cs="Arial"/>
          <w:noProof/>
          <w:color w:val="2D2D2D"/>
          <w:spacing w:val="2"/>
          <w:sz w:val="21"/>
          <w:szCs w:val="21"/>
        </w:rPr>
        <mc:AlternateContent>
          <mc:Choice Requires="wps">
            <w:drawing>
              <wp:inline distT="0" distB="0" distL="0" distR="0">
                <wp:extent cx="241300" cy="241300"/>
                <wp:effectExtent l="0" t="0" r="0" b="0"/>
                <wp:docPr id="5" name="Прямоугольник 5"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80915" id="Прямоугольник 5" o:spid="_x0000_s1026" alt="ГОСТ Р 51263-2012 Полистиролбетон. Технические условия"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B+W02gpAwAALQYAAA4A&#10;AAAAAAAAAAAAAAAALgIAAGRycy9lMm9Eb2MueG1sUEsBAi0AFAAGAAgAAAAhAKkvaLfYAAAAAwEA&#10;AA8AAAAAAAAAAAAAAAAAgwUAAGRycy9kb3ducmV2LnhtbFBLBQYAAAAABAAEAPMAAACIBgAAAAA=&#10;" filled="f" stroked="f">
                <o:lock v:ext="edit" aspectratio="t"/>
                <w10:anchorlock/>
              </v:rect>
            </w:pict>
          </mc:Fallback>
        </mc:AlternateContent>
      </w:r>
      <w:r>
        <w:rPr>
          <w:rFonts w:ascii="Arial" w:hAnsi="Arial" w:cs="Arial"/>
          <w:color w:val="2D2D2D"/>
          <w:spacing w:val="2"/>
          <w:sz w:val="21"/>
          <w:szCs w:val="21"/>
        </w:rPr>
        <w:t>, %, определяют по формуле</w:t>
      </w:r>
      <w:r>
        <w:rPr>
          <w:rFonts w:ascii="Arial" w:hAnsi="Arial" w:cs="Arial"/>
          <w:color w:val="2D2D2D"/>
          <w:spacing w:val="2"/>
          <w:sz w:val="21"/>
          <w:szCs w:val="21"/>
        </w:rPr>
        <w:br/>
      </w:r>
    </w:p>
    <w:p w:rsidR="00BD2590" w:rsidRDefault="00BD2590" w:rsidP="00BD259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1346200" cy="482600"/>
            <wp:effectExtent l="0" t="0" r="6350" b="0"/>
            <wp:docPr id="4" name="Рисунок 4" descr="ГОСТ Р 51263-2012 Полистиролбетон.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ГОСТ Р 51263-2012 Полистиролбетон. Технические условия"/>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46200" cy="482600"/>
                    </a:xfrm>
                    <a:prstGeom prst="rect">
                      <a:avLst/>
                    </a:prstGeom>
                    <a:noFill/>
                    <a:ln>
                      <a:noFill/>
                    </a:ln>
                  </pic:spPr>
                </pic:pic>
              </a:graphicData>
            </a:graphic>
          </wp:inline>
        </w:drawing>
      </w:r>
      <w:r>
        <w:rPr>
          <w:rFonts w:ascii="Arial" w:hAnsi="Arial" w:cs="Arial"/>
          <w:color w:val="2D2D2D"/>
          <w:spacing w:val="2"/>
          <w:sz w:val="21"/>
          <w:szCs w:val="21"/>
        </w:rPr>
        <w:t>. (И.3)</w:t>
      </w:r>
    </w:p>
    <w:p w:rsidR="00BD2590" w:rsidRDefault="00BD2590" w:rsidP="00BD2590">
      <w:pPr>
        <w:pStyle w:val="2"/>
        <w:shd w:val="clear" w:color="auto" w:fill="FFFFFF"/>
        <w:spacing w:before="375" w:after="225"/>
        <w:jc w:val="center"/>
        <w:textAlignment w:val="baseline"/>
        <w:rPr>
          <w:rFonts w:ascii="Arial" w:hAnsi="Arial" w:cs="Arial"/>
          <w:color w:val="3C3C3C"/>
          <w:spacing w:val="2"/>
          <w:sz w:val="41"/>
          <w:szCs w:val="41"/>
        </w:rPr>
      </w:pPr>
      <w:r>
        <w:rPr>
          <w:rFonts w:ascii="Arial" w:hAnsi="Arial" w:cs="Arial"/>
          <w:b/>
          <w:bCs/>
          <w:color w:val="3C3C3C"/>
          <w:spacing w:val="2"/>
          <w:sz w:val="41"/>
          <w:szCs w:val="41"/>
        </w:rPr>
        <w:t>Библиография</w:t>
      </w:r>
    </w:p>
    <w:tbl>
      <w:tblPr>
        <w:tblW w:w="0" w:type="auto"/>
        <w:tblCellMar>
          <w:left w:w="0" w:type="dxa"/>
          <w:right w:w="0" w:type="dxa"/>
        </w:tblCellMar>
        <w:tblLook w:val="04A0" w:firstRow="1" w:lastRow="0" w:firstColumn="1" w:lastColumn="0" w:noHBand="0" w:noVBand="1"/>
      </w:tblPr>
      <w:tblGrid>
        <w:gridCol w:w="514"/>
        <w:gridCol w:w="2777"/>
        <w:gridCol w:w="6064"/>
      </w:tblGrid>
      <w:tr w:rsidR="00BD2590" w:rsidTr="00BD2590">
        <w:trPr>
          <w:trHeight w:val="10"/>
        </w:trPr>
        <w:tc>
          <w:tcPr>
            <w:tcW w:w="554" w:type="dxa"/>
            <w:hideMark/>
          </w:tcPr>
          <w:p w:rsidR="00BD2590" w:rsidRDefault="00BD2590">
            <w:pPr>
              <w:rPr>
                <w:rFonts w:ascii="Arial" w:hAnsi="Arial" w:cs="Arial"/>
                <w:b/>
                <w:bCs/>
                <w:color w:val="3C3C3C"/>
                <w:spacing w:val="2"/>
                <w:sz w:val="41"/>
                <w:szCs w:val="41"/>
              </w:rPr>
            </w:pPr>
          </w:p>
        </w:tc>
        <w:tc>
          <w:tcPr>
            <w:tcW w:w="3326" w:type="dxa"/>
            <w:hideMark/>
          </w:tcPr>
          <w:p w:rsidR="00BD2590" w:rsidRDefault="00BD2590">
            <w:pPr>
              <w:rPr>
                <w:sz w:val="20"/>
                <w:szCs w:val="20"/>
              </w:rPr>
            </w:pPr>
          </w:p>
        </w:tc>
        <w:tc>
          <w:tcPr>
            <w:tcW w:w="7392" w:type="dxa"/>
            <w:hideMark/>
          </w:tcPr>
          <w:p w:rsidR="00BD2590" w:rsidRDefault="00BD2590">
            <w:pPr>
              <w:rPr>
                <w:sz w:val="20"/>
                <w:szCs w:val="20"/>
              </w:rPr>
            </w:pPr>
          </w:p>
        </w:tc>
      </w:tr>
      <w:tr w:rsidR="00BD2590" w:rsidTr="00BD2590">
        <w:tc>
          <w:tcPr>
            <w:tcW w:w="554" w:type="dxa"/>
            <w:tcBorders>
              <w:top w:val="nil"/>
              <w:left w:val="nil"/>
              <w:bottom w:val="nil"/>
              <w:right w:val="nil"/>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[1]</w:t>
            </w:r>
          </w:p>
        </w:tc>
        <w:tc>
          <w:tcPr>
            <w:tcW w:w="10718" w:type="dxa"/>
            <w:gridSpan w:val="2"/>
            <w:tcBorders>
              <w:top w:val="nil"/>
              <w:left w:val="nil"/>
              <w:bottom w:val="nil"/>
              <w:right w:val="nil"/>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hyperlink r:id="rId113" w:history="1">
              <w:r>
                <w:rPr>
                  <w:rStyle w:val="a3"/>
                  <w:color w:val="00466E"/>
                  <w:sz w:val="21"/>
                  <w:szCs w:val="21"/>
                </w:rPr>
                <w:t>Федеральный закон от 04.05.99 г. N 96-ФЗ "Об охране атмосферного воздуха"</w:t>
              </w:r>
            </w:hyperlink>
            <w:r>
              <w:rPr>
                <w:color w:val="2D2D2D"/>
                <w:sz w:val="21"/>
                <w:szCs w:val="21"/>
              </w:rPr>
              <w:t> (с изменениями и дополнениями)</w:t>
            </w:r>
          </w:p>
        </w:tc>
      </w:tr>
      <w:tr w:rsidR="00BD2590" w:rsidTr="00BD2590">
        <w:tc>
          <w:tcPr>
            <w:tcW w:w="554" w:type="dxa"/>
            <w:tcBorders>
              <w:top w:val="nil"/>
              <w:left w:val="nil"/>
              <w:bottom w:val="nil"/>
              <w:right w:val="nil"/>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[2]</w:t>
            </w:r>
          </w:p>
        </w:tc>
        <w:tc>
          <w:tcPr>
            <w:tcW w:w="10718" w:type="dxa"/>
            <w:gridSpan w:val="2"/>
            <w:tcBorders>
              <w:top w:val="nil"/>
              <w:left w:val="nil"/>
              <w:bottom w:val="nil"/>
              <w:right w:val="nil"/>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hyperlink r:id="rId114" w:history="1">
              <w:r>
                <w:rPr>
                  <w:rStyle w:val="a3"/>
                  <w:color w:val="00466E"/>
                  <w:sz w:val="21"/>
                  <w:szCs w:val="21"/>
                </w:rPr>
                <w:t>Федеральный закон от 10.01.2002 г. N 7-ФЗ "Об охране окружающей среды"</w:t>
              </w:r>
            </w:hyperlink>
          </w:p>
        </w:tc>
      </w:tr>
      <w:tr w:rsidR="00BD2590" w:rsidTr="00BD2590">
        <w:tc>
          <w:tcPr>
            <w:tcW w:w="554" w:type="dxa"/>
            <w:tcBorders>
              <w:top w:val="nil"/>
              <w:left w:val="nil"/>
              <w:bottom w:val="nil"/>
              <w:right w:val="nil"/>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[3]</w:t>
            </w:r>
          </w:p>
        </w:tc>
        <w:tc>
          <w:tcPr>
            <w:tcW w:w="3326" w:type="dxa"/>
            <w:tcBorders>
              <w:top w:val="nil"/>
              <w:left w:val="nil"/>
              <w:bottom w:val="nil"/>
              <w:right w:val="nil"/>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hyperlink r:id="rId115" w:history="1">
              <w:r>
                <w:rPr>
                  <w:rStyle w:val="a3"/>
                  <w:color w:val="00466E"/>
                  <w:sz w:val="21"/>
                  <w:szCs w:val="21"/>
                </w:rPr>
                <w:t>ГН 2.2.5.1313-2003</w:t>
              </w:r>
            </w:hyperlink>
          </w:p>
        </w:tc>
        <w:tc>
          <w:tcPr>
            <w:tcW w:w="7392" w:type="dxa"/>
            <w:tcBorders>
              <w:top w:val="nil"/>
              <w:left w:val="nil"/>
              <w:bottom w:val="nil"/>
              <w:right w:val="nil"/>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Предельно допустимые концентрации (ПДК) вредных веществ в воздухе рабочей зоны</w:t>
            </w:r>
          </w:p>
        </w:tc>
      </w:tr>
      <w:tr w:rsidR="00BD2590" w:rsidTr="00BD2590">
        <w:tc>
          <w:tcPr>
            <w:tcW w:w="554" w:type="dxa"/>
            <w:tcBorders>
              <w:top w:val="nil"/>
              <w:left w:val="nil"/>
              <w:bottom w:val="nil"/>
              <w:right w:val="nil"/>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[4]</w:t>
            </w:r>
          </w:p>
        </w:tc>
        <w:tc>
          <w:tcPr>
            <w:tcW w:w="3326" w:type="dxa"/>
            <w:tcBorders>
              <w:top w:val="nil"/>
              <w:left w:val="nil"/>
              <w:bottom w:val="nil"/>
              <w:right w:val="nil"/>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hyperlink r:id="rId116" w:history="1">
              <w:r>
                <w:rPr>
                  <w:rStyle w:val="a3"/>
                  <w:color w:val="00466E"/>
                  <w:sz w:val="21"/>
                  <w:szCs w:val="21"/>
                </w:rPr>
                <w:t>СанПиН 2.1.2.729-99</w:t>
              </w:r>
            </w:hyperlink>
          </w:p>
        </w:tc>
        <w:tc>
          <w:tcPr>
            <w:tcW w:w="7392" w:type="dxa"/>
            <w:tcBorders>
              <w:top w:val="nil"/>
              <w:left w:val="nil"/>
              <w:bottom w:val="nil"/>
              <w:right w:val="nil"/>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Полимерные и полимерсодержащие строительные материалы, изделия и конструкции. Гигиенические требования безопасности</w:t>
            </w:r>
          </w:p>
        </w:tc>
      </w:tr>
      <w:tr w:rsidR="00BD2590" w:rsidTr="00BD2590">
        <w:tc>
          <w:tcPr>
            <w:tcW w:w="554" w:type="dxa"/>
            <w:tcBorders>
              <w:top w:val="nil"/>
              <w:left w:val="nil"/>
              <w:bottom w:val="nil"/>
              <w:right w:val="nil"/>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[5]</w:t>
            </w:r>
          </w:p>
        </w:tc>
        <w:tc>
          <w:tcPr>
            <w:tcW w:w="3326" w:type="dxa"/>
            <w:tcBorders>
              <w:top w:val="nil"/>
              <w:left w:val="nil"/>
              <w:bottom w:val="nil"/>
              <w:right w:val="nil"/>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СанПиН 2.2.2.1385-2003*</w:t>
            </w:r>
          </w:p>
        </w:tc>
        <w:tc>
          <w:tcPr>
            <w:tcW w:w="7392" w:type="dxa"/>
            <w:tcBorders>
              <w:top w:val="nil"/>
              <w:left w:val="nil"/>
              <w:bottom w:val="nil"/>
              <w:right w:val="nil"/>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Гигиенические требования к размещению и обезвреживанию отходов производства и потребления</w:t>
            </w:r>
          </w:p>
        </w:tc>
      </w:tr>
      <w:tr w:rsidR="00BD2590" w:rsidTr="00BD2590">
        <w:tc>
          <w:tcPr>
            <w:tcW w:w="11273" w:type="dxa"/>
            <w:gridSpan w:val="3"/>
            <w:tcBorders>
              <w:top w:val="nil"/>
              <w:left w:val="nil"/>
              <w:bottom w:val="nil"/>
              <w:right w:val="nil"/>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________________</w:t>
            </w:r>
            <w:r>
              <w:rPr>
                <w:color w:val="2D2D2D"/>
                <w:sz w:val="21"/>
                <w:szCs w:val="21"/>
              </w:rPr>
              <w:br/>
              <w:t>* Вероятно ошибка оригинала. Следует читать: </w:t>
            </w:r>
            <w:hyperlink r:id="rId117" w:history="1">
              <w:r>
                <w:rPr>
                  <w:rStyle w:val="a3"/>
                  <w:color w:val="00466E"/>
                  <w:sz w:val="21"/>
                  <w:szCs w:val="21"/>
                </w:rPr>
                <w:t>СанПиН 2.2.3.1385-03</w:t>
              </w:r>
            </w:hyperlink>
            <w:r>
              <w:rPr>
                <w:color w:val="2D2D2D"/>
                <w:sz w:val="21"/>
                <w:szCs w:val="21"/>
              </w:rPr>
              <w:t>"Гигиенические требования к предприятиям производства строительных материалов и конструкций". - Примечание изготовителя базы данных.</w:t>
            </w:r>
          </w:p>
        </w:tc>
      </w:tr>
      <w:tr w:rsidR="00BD2590" w:rsidTr="00BD2590">
        <w:tc>
          <w:tcPr>
            <w:tcW w:w="554" w:type="dxa"/>
            <w:tcBorders>
              <w:top w:val="nil"/>
              <w:left w:val="nil"/>
              <w:bottom w:val="nil"/>
              <w:right w:val="nil"/>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[6]</w:t>
            </w:r>
          </w:p>
        </w:tc>
        <w:tc>
          <w:tcPr>
            <w:tcW w:w="3326" w:type="dxa"/>
            <w:tcBorders>
              <w:top w:val="nil"/>
              <w:left w:val="nil"/>
              <w:bottom w:val="nil"/>
              <w:right w:val="nil"/>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hyperlink r:id="rId118" w:history="1">
              <w:r>
                <w:rPr>
                  <w:rStyle w:val="a3"/>
                  <w:color w:val="00466E"/>
                  <w:sz w:val="21"/>
                  <w:szCs w:val="21"/>
                </w:rPr>
                <w:t>СанПиН 2.1.7.1322-2003</w:t>
              </w:r>
            </w:hyperlink>
          </w:p>
        </w:tc>
        <w:tc>
          <w:tcPr>
            <w:tcW w:w="7392" w:type="dxa"/>
            <w:tcBorders>
              <w:top w:val="nil"/>
              <w:left w:val="nil"/>
              <w:bottom w:val="nil"/>
              <w:right w:val="nil"/>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Гигиенические требования к размещению и обезвреживанию отходов производства и потребления</w:t>
            </w:r>
          </w:p>
        </w:tc>
      </w:tr>
      <w:tr w:rsidR="00BD2590" w:rsidTr="00BD2590">
        <w:tc>
          <w:tcPr>
            <w:tcW w:w="554" w:type="dxa"/>
            <w:tcBorders>
              <w:top w:val="nil"/>
              <w:left w:val="nil"/>
              <w:bottom w:val="nil"/>
              <w:right w:val="nil"/>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[7]</w:t>
            </w:r>
          </w:p>
        </w:tc>
        <w:tc>
          <w:tcPr>
            <w:tcW w:w="3326" w:type="dxa"/>
            <w:tcBorders>
              <w:top w:val="nil"/>
              <w:left w:val="nil"/>
              <w:bottom w:val="nil"/>
              <w:right w:val="nil"/>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hyperlink r:id="rId119" w:history="1">
              <w:r>
                <w:rPr>
                  <w:rStyle w:val="a3"/>
                  <w:color w:val="00466E"/>
                  <w:sz w:val="21"/>
                  <w:szCs w:val="21"/>
                </w:rPr>
                <w:t>СанПин 2.6.1.2523-09</w:t>
              </w:r>
            </w:hyperlink>
          </w:p>
        </w:tc>
        <w:tc>
          <w:tcPr>
            <w:tcW w:w="7392" w:type="dxa"/>
            <w:tcBorders>
              <w:top w:val="nil"/>
              <w:left w:val="nil"/>
              <w:bottom w:val="nil"/>
              <w:right w:val="nil"/>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Нормы радиационной безопасности НРБ-99/2009</w:t>
            </w:r>
          </w:p>
        </w:tc>
      </w:tr>
      <w:tr w:rsidR="00BD2590" w:rsidTr="00BD2590">
        <w:tc>
          <w:tcPr>
            <w:tcW w:w="554" w:type="dxa"/>
            <w:tcBorders>
              <w:top w:val="nil"/>
              <w:left w:val="nil"/>
              <w:bottom w:val="nil"/>
              <w:right w:val="nil"/>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[8]</w:t>
            </w:r>
          </w:p>
        </w:tc>
        <w:tc>
          <w:tcPr>
            <w:tcW w:w="3326" w:type="dxa"/>
            <w:tcBorders>
              <w:top w:val="nil"/>
              <w:left w:val="nil"/>
              <w:bottom w:val="nil"/>
              <w:right w:val="nil"/>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hyperlink r:id="rId120" w:history="1">
              <w:r>
                <w:rPr>
                  <w:rStyle w:val="a3"/>
                  <w:color w:val="00466E"/>
                  <w:sz w:val="21"/>
                  <w:szCs w:val="21"/>
                </w:rPr>
                <w:t>МУ 2.1.2.1829-2004</w:t>
              </w:r>
            </w:hyperlink>
          </w:p>
        </w:tc>
        <w:tc>
          <w:tcPr>
            <w:tcW w:w="7392" w:type="dxa"/>
            <w:tcBorders>
              <w:top w:val="nil"/>
              <w:left w:val="nil"/>
              <w:bottom w:val="nil"/>
              <w:right w:val="nil"/>
            </w:tcBorders>
            <w:tcMar>
              <w:top w:w="0" w:type="dxa"/>
              <w:left w:w="74" w:type="dxa"/>
              <w:bottom w:w="0" w:type="dxa"/>
              <w:right w:w="74" w:type="dxa"/>
            </w:tcMar>
            <w:hideMark/>
          </w:tcPr>
          <w:p w:rsidR="00BD2590" w:rsidRDefault="00BD2590">
            <w:pPr>
              <w:pStyle w:val="formattext"/>
              <w:spacing w:before="0" w:beforeAutospacing="0" w:after="0" w:afterAutospacing="0" w:line="315" w:lineRule="atLeast"/>
              <w:textAlignment w:val="baseline"/>
              <w:rPr>
                <w:color w:val="2D2D2D"/>
                <w:sz w:val="21"/>
                <w:szCs w:val="21"/>
              </w:rPr>
            </w:pPr>
            <w:r>
              <w:rPr>
                <w:color w:val="2D2D2D"/>
                <w:sz w:val="21"/>
                <w:szCs w:val="21"/>
              </w:rPr>
              <w:t>Санитарно-гигиеническая оценка полимерных и полимерсодержащих строительных материалов и конструкций, предназначенных для применения в строительстве жилых, общественных и промышленных зданий</w:t>
            </w:r>
          </w:p>
        </w:tc>
      </w:tr>
    </w:tbl>
    <w:p w:rsidR="0073455A" w:rsidRPr="00BD2590" w:rsidRDefault="0073455A" w:rsidP="00BD2590"/>
    <w:sectPr w:rsidR="0073455A" w:rsidRPr="00BD2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D8"/>
    <w:rsid w:val="005019D8"/>
    <w:rsid w:val="0073455A"/>
    <w:rsid w:val="00BD2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F739"/>
  <w15:chartTrackingRefBased/>
  <w15:docId w15:val="{5F352BC8-571B-4CA2-BE5E-D13A637A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019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D25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9D8"/>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501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501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501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019D8"/>
  </w:style>
  <w:style w:type="character" w:styleId="a4">
    <w:name w:val="FollowedHyperlink"/>
    <w:basedOn w:val="a0"/>
    <w:uiPriority w:val="99"/>
    <w:semiHidden/>
    <w:unhideWhenUsed/>
    <w:rsid w:val="005019D8"/>
    <w:rPr>
      <w:color w:val="800080"/>
      <w:u w:val="single"/>
    </w:rPr>
  </w:style>
  <w:style w:type="paragraph" w:styleId="a5">
    <w:name w:val="caption"/>
    <w:basedOn w:val="a"/>
    <w:uiPriority w:val="35"/>
    <w:qFormat/>
    <w:rsid w:val="00501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501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semiHidden/>
    <w:unhideWhenUsed/>
    <w:rsid w:val="00501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D2590"/>
    <w:rPr>
      <w:rFonts w:asciiTheme="majorHAnsi" w:eastAsiaTheme="majorEastAsia" w:hAnsiTheme="majorHAnsi" w:cstheme="majorBidi"/>
      <w:color w:val="2F5496" w:themeColor="accent1" w:themeShade="BF"/>
      <w:sz w:val="26"/>
      <w:szCs w:val="26"/>
    </w:rPr>
  </w:style>
  <w:style w:type="paragraph" w:customStyle="1" w:styleId="formattext">
    <w:name w:val="formattext"/>
    <w:basedOn w:val="a"/>
    <w:rsid w:val="00BD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D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BD25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262005">
      <w:bodyDiv w:val="1"/>
      <w:marLeft w:val="0"/>
      <w:marRight w:val="0"/>
      <w:marTop w:val="0"/>
      <w:marBottom w:val="0"/>
      <w:divBdr>
        <w:top w:val="none" w:sz="0" w:space="0" w:color="auto"/>
        <w:left w:val="none" w:sz="0" w:space="0" w:color="auto"/>
        <w:bottom w:val="none" w:sz="0" w:space="0" w:color="auto"/>
        <w:right w:val="none" w:sz="0" w:space="0" w:color="auto"/>
      </w:divBdr>
      <w:divsChild>
        <w:div w:id="1826818423">
          <w:marLeft w:val="0"/>
          <w:marRight w:val="0"/>
          <w:marTop w:val="0"/>
          <w:marBottom w:val="0"/>
          <w:divBdr>
            <w:top w:val="none" w:sz="0" w:space="0" w:color="auto"/>
            <w:left w:val="none" w:sz="0" w:space="0" w:color="auto"/>
            <w:bottom w:val="single" w:sz="4" w:space="1" w:color="auto"/>
            <w:right w:val="none" w:sz="0" w:space="0" w:color="auto"/>
          </w:divBdr>
        </w:div>
        <w:div w:id="527766797">
          <w:marLeft w:val="0"/>
          <w:marRight w:val="0"/>
          <w:marTop w:val="0"/>
          <w:marBottom w:val="0"/>
          <w:divBdr>
            <w:top w:val="none" w:sz="0" w:space="0" w:color="auto"/>
            <w:left w:val="none" w:sz="0" w:space="0" w:color="auto"/>
            <w:bottom w:val="single" w:sz="4" w:space="1" w:color="auto"/>
            <w:right w:val="none" w:sz="0" w:space="0" w:color="auto"/>
          </w:divBdr>
        </w:div>
        <w:div w:id="563872905">
          <w:marLeft w:val="0"/>
          <w:marRight w:val="0"/>
          <w:marTop w:val="0"/>
          <w:marBottom w:val="0"/>
          <w:divBdr>
            <w:top w:val="none" w:sz="0" w:space="0" w:color="auto"/>
            <w:left w:val="none" w:sz="0" w:space="0" w:color="auto"/>
            <w:bottom w:val="single" w:sz="4" w:space="1" w:color="auto"/>
            <w:right w:val="none" w:sz="0" w:space="0" w:color="auto"/>
          </w:divBdr>
        </w:div>
        <w:div w:id="2032488318">
          <w:marLeft w:val="0"/>
          <w:marRight w:val="0"/>
          <w:marTop w:val="0"/>
          <w:marBottom w:val="0"/>
          <w:divBdr>
            <w:top w:val="single" w:sz="4" w:space="1" w:color="auto"/>
            <w:left w:val="none" w:sz="0" w:space="0" w:color="auto"/>
            <w:bottom w:val="single" w:sz="4" w:space="1" w:color="auto"/>
            <w:right w:val="none" w:sz="0" w:space="0" w:color="auto"/>
          </w:divBdr>
        </w:div>
      </w:divsChild>
    </w:div>
    <w:div w:id="1877547376">
      <w:bodyDiv w:val="1"/>
      <w:marLeft w:val="0"/>
      <w:marRight w:val="0"/>
      <w:marTop w:val="0"/>
      <w:marBottom w:val="0"/>
      <w:divBdr>
        <w:top w:val="none" w:sz="0" w:space="0" w:color="auto"/>
        <w:left w:val="none" w:sz="0" w:space="0" w:color="auto"/>
        <w:bottom w:val="none" w:sz="0" w:space="0" w:color="auto"/>
        <w:right w:val="none" w:sz="0" w:space="0" w:color="auto"/>
      </w:divBdr>
      <w:divsChild>
        <w:div w:id="1002858393">
          <w:marLeft w:val="0"/>
          <w:marRight w:val="0"/>
          <w:marTop w:val="0"/>
          <w:marBottom w:val="0"/>
          <w:divBdr>
            <w:top w:val="none" w:sz="0" w:space="0" w:color="auto"/>
            <w:left w:val="none" w:sz="0" w:space="0" w:color="auto"/>
            <w:bottom w:val="none" w:sz="0" w:space="0" w:color="auto"/>
            <w:right w:val="none" w:sz="0" w:space="0" w:color="auto"/>
          </w:divBdr>
          <w:divsChild>
            <w:div w:id="1280841381">
              <w:marLeft w:val="0"/>
              <w:marRight w:val="0"/>
              <w:marTop w:val="0"/>
              <w:marBottom w:val="0"/>
              <w:divBdr>
                <w:top w:val="none" w:sz="0" w:space="0" w:color="auto"/>
                <w:left w:val="none" w:sz="0" w:space="0" w:color="auto"/>
                <w:bottom w:val="none" w:sz="0" w:space="0" w:color="auto"/>
                <w:right w:val="none" w:sz="0" w:space="0" w:color="auto"/>
              </w:divBdr>
            </w:div>
            <w:div w:id="90514564">
              <w:marLeft w:val="0"/>
              <w:marRight w:val="0"/>
              <w:marTop w:val="0"/>
              <w:marBottom w:val="0"/>
              <w:divBdr>
                <w:top w:val="inset" w:sz="2" w:space="0" w:color="auto"/>
                <w:left w:val="inset" w:sz="2" w:space="1" w:color="auto"/>
                <w:bottom w:val="inset" w:sz="2" w:space="0" w:color="auto"/>
                <w:right w:val="inset" w:sz="2" w:space="1" w:color="auto"/>
              </w:divBdr>
            </w:div>
            <w:div w:id="815758922">
              <w:marLeft w:val="0"/>
              <w:marRight w:val="0"/>
              <w:marTop w:val="0"/>
              <w:marBottom w:val="0"/>
              <w:divBdr>
                <w:top w:val="inset" w:sz="2" w:space="0" w:color="auto"/>
                <w:left w:val="inset" w:sz="2" w:space="1" w:color="auto"/>
                <w:bottom w:val="inset" w:sz="2" w:space="0" w:color="auto"/>
                <w:right w:val="inset" w:sz="2" w:space="1" w:color="auto"/>
              </w:divBdr>
            </w:div>
            <w:div w:id="1885364158">
              <w:marLeft w:val="0"/>
              <w:marRight w:val="0"/>
              <w:marTop w:val="0"/>
              <w:marBottom w:val="0"/>
              <w:divBdr>
                <w:top w:val="inset" w:sz="2" w:space="0" w:color="auto"/>
                <w:left w:val="inset" w:sz="2" w:space="1" w:color="auto"/>
                <w:bottom w:val="inset" w:sz="2" w:space="0" w:color="auto"/>
                <w:right w:val="inset" w:sz="2" w:space="1" w:color="auto"/>
              </w:divBdr>
            </w:div>
            <w:div w:id="1506823554">
              <w:marLeft w:val="0"/>
              <w:marRight w:val="0"/>
              <w:marTop w:val="0"/>
              <w:marBottom w:val="0"/>
              <w:divBdr>
                <w:top w:val="inset" w:sz="2" w:space="0" w:color="auto"/>
                <w:left w:val="inset" w:sz="2" w:space="1" w:color="auto"/>
                <w:bottom w:val="inset" w:sz="2" w:space="0" w:color="auto"/>
                <w:right w:val="inset" w:sz="2" w:space="1" w:color="auto"/>
              </w:divBdr>
            </w:div>
            <w:div w:id="399908584">
              <w:marLeft w:val="0"/>
              <w:marRight w:val="0"/>
              <w:marTop w:val="0"/>
              <w:marBottom w:val="0"/>
              <w:divBdr>
                <w:top w:val="inset" w:sz="2" w:space="0" w:color="auto"/>
                <w:left w:val="inset" w:sz="2" w:space="1" w:color="auto"/>
                <w:bottom w:val="inset" w:sz="2" w:space="0" w:color="auto"/>
                <w:right w:val="inset" w:sz="2" w:space="1" w:color="auto"/>
              </w:divBdr>
            </w:div>
            <w:div w:id="2143427172">
              <w:marLeft w:val="0"/>
              <w:marRight w:val="0"/>
              <w:marTop w:val="0"/>
              <w:marBottom w:val="0"/>
              <w:divBdr>
                <w:top w:val="none" w:sz="0" w:space="0" w:color="auto"/>
                <w:left w:val="none" w:sz="0" w:space="0" w:color="auto"/>
                <w:bottom w:val="none" w:sz="0" w:space="0" w:color="auto"/>
                <w:right w:val="none" w:sz="0" w:space="0" w:color="auto"/>
              </w:divBdr>
            </w:div>
            <w:div w:id="1100565086">
              <w:marLeft w:val="0"/>
              <w:marRight w:val="0"/>
              <w:marTop w:val="0"/>
              <w:marBottom w:val="0"/>
              <w:divBdr>
                <w:top w:val="inset" w:sz="2" w:space="0" w:color="auto"/>
                <w:left w:val="inset" w:sz="2" w:space="1" w:color="auto"/>
                <w:bottom w:val="inset" w:sz="2" w:space="0" w:color="auto"/>
                <w:right w:val="inset" w:sz="2" w:space="1" w:color="auto"/>
              </w:divBdr>
            </w:div>
            <w:div w:id="622034735">
              <w:marLeft w:val="0"/>
              <w:marRight w:val="0"/>
              <w:marTop w:val="0"/>
              <w:marBottom w:val="0"/>
              <w:divBdr>
                <w:top w:val="none" w:sz="0" w:space="0" w:color="auto"/>
                <w:left w:val="none" w:sz="0" w:space="0" w:color="auto"/>
                <w:bottom w:val="none" w:sz="0" w:space="0" w:color="auto"/>
                <w:right w:val="none" w:sz="0" w:space="0" w:color="auto"/>
              </w:divBdr>
            </w:div>
            <w:div w:id="329646528">
              <w:marLeft w:val="0"/>
              <w:marRight w:val="0"/>
              <w:marTop w:val="0"/>
              <w:marBottom w:val="0"/>
              <w:divBdr>
                <w:top w:val="none" w:sz="0" w:space="0" w:color="auto"/>
                <w:left w:val="none" w:sz="0" w:space="0" w:color="auto"/>
                <w:bottom w:val="none" w:sz="0" w:space="0" w:color="auto"/>
                <w:right w:val="none" w:sz="0" w:space="0" w:color="auto"/>
              </w:divBdr>
            </w:div>
            <w:div w:id="2130083392">
              <w:marLeft w:val="0"/>
              <w:marRight w:val="0"/>
              <w:marTop w:val="0"/>
              <w:marBottom w:val="0"/>
              <w:divBdr>
                <w:top w:val="inset" w:sz="2" w:space="0" w:color="auto"/>
                <w:left w:val="inset" w:sz="2" w:space="1" w:color="auto"/>
                <w:bottom w:val="inset" w:sz="2" w:space="0" w:color="auto"/>
                <w:right w:val="inset" w:sz="2" w:space="1" w:color="auto"/>
              </w:divBdr>
            </w:div>
            <w:div w:id="363559289">
              <w:marLeft w:val="0"/>
              <w:marRight w:val="0"/>
              <w:marTop w:val="0"/>
              <w:marBottom w:val="0"/>
              <w:divBdr>
                <w:top w:val="inset" w:sz="2" w:space="0" w:color="auto"/>
                <w:left w:val="inset" w:sz="2" w:space="1" w:color="auto"/>
                <w:bottom w:val="inset" w:sz="2" w:space="0" w:color="auto"/>
                <w:right w:val="inset" w:sz="2" w:space="1" w:color="auto"/>
              </w:divBdr>
            </w:div>
            <w:div w:id="1266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00733" TargetMode="External"/><Relationship Id="rId117" Type="http://schemas.openxmlformats.org/officeDocument/2006/relationships/hyperlink" Target="http://docs.cntd.ru/document/901865559" TargetMode="External"/><Relationship Id="rId21" Type="http://schemas.openxmlformats.org/officeDocument/2006/relationships/hyperlink" Target="http://docs.cntd.ru/document/1200093835" TargetMode="External"/><Relationship Id="rId42" Type="http://schemas.openxmlformats.org/officeDocument/2006/relationships/image" Target="media/image2.jpeg"/><Relationship Id="rId47" Type="http://schemas.openxmlformats.org/officeDocument/2006/relationships/hyperlink" Target="http://docs.cntd.ru/document/1200004802" TargetMode="External"/><Relationship Id="rId63" Type="http://schemas.openxmlformats.org/officeDocument/2006/relationships/hyperlink" Target="http://docs.cntd.ru/document/901862250" TargetMode="External"/><Relationship Id="rId68" Type="http://schemas.openxmlformats.org/officeDocument/2006/relationships/hyperlink" Target="http://docs.cntd.ru/document/871001235" TargetMode="External"/><Relationship Id="rId84" Type="http://schemas.openxmlformats.org/officeDocument/2006/relationships/hyperlink" Target="http://docs.cntd.ru/document/9056242" TargetMode="External"/><Relationship Id="rId89" Type="http://schemas.openxmlformats.org/officeDocument/2006/relationships/hyperlink" Target="http://docs.cntd.ru/document/1200000428" TargetMode="External"/><Relationship Id="rId112" Type="http://schemas.openxmlformats.org/officeDocument/2006/relationships/image" Target="media/image23.jpeg"/><Relationship Id="rId16" Type="http://schemas.openxmlformats.org/officeDocument/2006/relationships/hyperlink" Target="http://docs.cntd.ru/document/1200010596" TargetMode="External"/><Relationship Id="rId107" Type="http://schemas.openxmlformats.org/officeDocument/2006/relationships/hyperlink" Target="http://docs.cntd.ru/document/1200010596" TargetMode="External"/><Relationship Id="rId11" Type="http://schemas.openxmlformats.org/officeDocument/2006/relationships/hyperlink" Target="http://docs.cntd.ru/document/1200085075" TargetMode="External"/><Relationship Id="rId32" Type="http://schemas.openxmlformats.org/officeDocument/2006/relationships/hyperlink" Target="http://docs.cntd.ru/document/9056051" TargetMode="External"/><Relationship Id="rId37" Type="http://schemas.openxmlformats.org/officeDocument/2006/relationships/hyperlink" Target="http://docs.cntd.ru/document/1200026097" TargetMode="External"/><Relationship Id="rId53" Type="http://schemas.openxmlformats.org/officeDocument/2006/relationships/hyperlink" Target="http://docs.cntd.ru/document/871001094" TargetMode="External"/><Relationship Id="rId58" Type="http://schemas.openxmlformats.org/officeDocument/2006/relationships/hyperlink" Target="http://docs.cntd.ru/document/1200093835" TargetMode="External"/><Relationship Id="rId74" Type="http://schemas.openxmlformats.org/officeDocument/2006/relationships/hyperlink" Target="http://docs.cntd.ru/document/1200101281" TargetMode="External"/><Relationship Id="rId79" Type="http://schemas.openxmlformats.org/officeDocument/2006/relationships/hyperlink" Target="http://docs.cntd.ru/document/1200010596" TargetMode="External"/><Relationship Id="rId102" Type="http://schemas.openxmlformats.org/officeDocument/2006/relationships/image" Target="media/image17.jpeg"/><Relationship Id="rId5" Type="http://schemas.openxmlformats.org/officeDocument/2006/relationships/hyperlink" Target="http://docs.cntd.ru/document/1200005108" TargetMode="External"/><Relationship Id="rId61" Type="http://schemas.openxmlformats.org/officeDocument/2006/relationships/hyperlink" Target="http://docs.cntd.ru/document/901862250" TargetMode="External"/><Relationship Id="rId82" Type="http://schemas.openxmlformats.org/officeDocument/2006/relationships/hyperlink" Target="http://docs.cntd.ru/document/1200005006" TargetMode="External"/><Relationship Id="rId90" Type="http://schemas.openxmlformats.org/officeDocument/2006/relationships/hyperlink" Target="http://docs.cntd.ru/document/1200004802" TargetMode="External"/><Relationship Id="rId95" Type="http://schemas.openxmlformats.org/officeDocument/2006/relationships/image" Target="media/image10.jpeg"/><Relationship Id="rId19" Type="http://schemas.openxmlformats.org/officeDocument/2006/relationships/hyperlink" Target="http://docs.cntd.ru/document/1200036309" TargetMode="External"/><Relationship Id="rId14" Type="http://schemas.openxmlformats.org/officeDocument/2006/relationships/hyperlink" Target="http://docs.cntd.ru/document/871001094" TargetMode="External"/><Relationship Id="rId22" Type="http://schemas.openxmlformats.org/officeDocument/2006/relationships/hyperlink" Target="http://docs.cntd.ru/document/1200078983" TargetMode="External"/><Relationship Id="rId27" Type="http://schemas.openxmlformats.org/officeDocument/2006/relationships/hyperlink" Target="http://docs.cntd.ru/document/1200026097" TargetMode="External"/><Relationship Id="rId30" Type="http://schemas.openxmlformats.org/officeDocument/2006/relationships/hyperlink" Target="http://docs.cntd.ru/document/871001088" TargetMode="External"/><Relationship Id="rId35" Type="http://schemas.openxmlformats.org/officeDocument/2006/relationships/hyperlink" Target="http://docs.cntd.ru/document/1200063968" TargetMode="External"/><Relationship Id="rId43" Type="http://schemas.openxmlformats.org/officeDocument/2006/relationships/image" Target="media/image3.jpeg"/><Relationship Id="rId48" Type="http://schemas.openxmlformats.org/officeDocument/2006/relationships/hyperlink" Target="http://docs.cntd.ru/document/1200004802" TargetMode="External"/><Relationship Id="rId56" Type="http://schemas.openxmlformats.org/officeDocument/2006/relationships/hyperlink" Target="http://docs.cntd.ru/document/1200000733" TargetMode="External"/><Relationship Id="rId64" Type="http://schemas.openxmlformats.org/officeDocument/2006/relationships/hyperlink" Target="http://docs.cntd.ru/document/1200003940" TargetMode="External"/><Relationship Id="rId69" Type="http://schemas.openxmlformats.org/officeDocument/2006/relationships/hyperlink" Target="http://docs.cntd.ru/document/1200036985" TargetMode="External"/><Relationship Id="rId77" Type="http://schemas.openxmlformats.org/officeDocument/2006/relationships/hyperlink" Target="http://docs.cntd.ru/document/1200100905" TargetMode="External"/><Relationship Id="rId100" Type="http://schemas.openxmlformats.org/officeDocument/2006/relationships/image" Target="media/image15.jpeg"/><Relationship Id="rId105" Type="http://schemas.openxmlformats.org/officeDocument/2006/relationships/hyperlink" Target="http://docs.cntd.ru/document/1200093835" TargetMode="External"/><Relationship Id="rId113" Type="http://schemas.openxmlformats.org/officeDocument/2006/relationships/hyperlink" Target="http://docs.cntd.ru/document/901732276" TargetMode="External"/><Relationship Id="rId118" Type="http://schemas.openxmlformats.org/officeDocument/2006/relationships/hyperlink" Target="http://docs.cntd.ru/document/901862232" TargetMode="External"/><Relationship Id="rId8" Type="http://schemas.openxmlformats.org/officeDocument/2006/relationships/hyperlink" Target="http://docs.cntd.ru/document/1200004802" TargetMode="External"/><Relationship Id="rId51" Type="http://schemas.openxmlformats.org/officeDocument/2006/relationships/image" Target="media/image5.jpeg"/><Relationship Id="rId72" Type="http://schemas.openxmlformats.org/officeDocument/2006/relationships/hyperlink" Target="http://docs.cntd.ru/document/1200092221" TargetMode="External"/><Relationship Id="rId80" Type="http://schemas.openxmlformats.org/officeDocument/2006/relationships/hyperlink" Target="http://docs.cntd.ru/document/1200100908" TargetMode="External"/><Relationship Id="rId85" Type="http://schemas.openxmlformats.org/officeDocument/2006/relationships/hyperlink" Target="http://docs.cntd.ru/document/901704029" TargetMode="External"/><Relationship Id="rId93" Type="http://schemas.openxmlformats.org/officeDocument/2006/relationships/image" Target="media/image8.jpeg"/><Relationship Id="rId98" Type="http://schemas.openxmlformats.org/officeDocument/2006/relationships/image" Target="media/image13.jpeg"/><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1200003348" TargetMode="External"/><Relationship Id="rId17" Type="http://schemas.openxmlformats.org/officeDocument/2006/relationships/hyperlink" Target="http://docs.cntd.ru/document/901703627" TargetMode="External"/><Relationship Id="rId25" Type="http://schemas.openxmlformats.org/officeDocument/2006/relationships/hyperlink" Target="http://docs.cntd.ru/document/1200000342" TargetMode="External"/><Relationship Id="rId33" Type="http://schemas.openxmlformats.org/officeDocument/2006/relationships/hyperlink" Target="http://docs.cntd.ru/document/1200000428" TargetMode="External"/><Relationship Id="rId38" Type="http://schemas.openxmlformats.org/officeDocument/2006/relationships/hyperlink" Target="http://docs.cntd.ru/document/1200001027" TargetMode="External"/><Relationship Id="rId46" Type="http://schemas.openxmlformats.org/officeDocument/2006/relationships/hyperlink" Target="http://docs.cntd.ru/document/1200000428" TargetMode="External"/><Relationship Id="rId59" Type="http://schemas.openxmlformats.org/officeDocument/2006/relationships/hyperlink" Target="http://docs.cntd.ru/document/901732276" TargetMode="External"/><Relationship Id="rId67" Type="http://schemas.openxmlformats.org/officeDocument/2006/relationships/hyperlink" Target="http://docs.cntd.ru/document/1200035243" TargetMode="External"/><Relationship Id="rId103" Type="http://schemas.openxmlformats.org/officeDocument/2006/relationships/image" Target="media/image18.jpeg"/><Relationship Id="rId108" Type="http://schemas.openxmlformats.org/officeDocument/2006/relationships/hyperlink" Target="http://docs.cntd.ru/document/1200010596" TargetMode="External"/><Relationship Id="rId116" Type="http://schemas.openxmlformats.org/officeDocument/2006/relationships/hyperlink" Target="http://docs.cntd.ru/document/1200003940" TargetMode="External"/><Relationship Id="rId20" Type="http://schemas.openxmlformats.org/officeDocument/2006/relationships/hyperlink" Target="http://docs.cntd.ru/document/1200092221" TargetMode="External"/><Relationship Id="rId41" Type="http://schemas.openxmlformats.org/officeDocument/2006/relationships/image" Target="media/image1.jpeg"/><Relationship Id="rId54" Type="http://schemas.openxmlformats.org/officeDocument/2006/relationships/hyperlink" Target="http://docs.cntd.ru/document/1200035243" TargetMode="External"/><Relationship Id="rId62" Type="http://schemas.openxmlformats.org/officeDocument/2006/relationships/hyperlink" Target="http://docs.cntd.ru/document/1200003940" TargetMode="External"/><Relationship Id="rId70" Type="http://schemas.openxmlformats.org/officeDocument/2006/relationships/hyperlink" Target="http://docs.cntd.ru/document/1200101281" TargetMode="External"/><Relationship Id="rId75" Type="http://schemas.openxmlformats.org/officeDocument/2006/relationships/hyperlink" Target="http://docs.cntd.ru/document/1200003348" TargetMode="External"/><Relationship Id="rId83" Type="http://schemas.openxmlformats.org/officeDocument/2006/relationships/hyperlink" Target="http://docs.cntd.ru/document/1200063968" TargetMode="External"/><Relationship Id="rId88" Type="http://schemas.openxmlformats.org/officeDocument/2006/relationships/hyperlink" Target="http://docs.cntd.ru/document/9056051" TargetMode="External"/><Relationship Id="rId91" Type="http://schemas.openxmlformats.org/officeDocument/2006/relationships/hyperlink" Target="http://docs.cntd.ru/document/871001235" TargetMode="External"/><Relationship Id="rId96" Type="http://schemas.openxmlformats.org/officeDocument/2006/relationships/image" Target="media/image11.jpeg"/><Relationship Id="rId111" Type="http://schemas.openxmlformats.org/officeDocument/2006/relationships/image" Target="media/image22.jpeg"/><Relationship Id="rId1" Type="http://schemas.openxmlformats.org/officeDocument/2006/relationships/styles" Target="styles.xml"/><Relationship Id="rId6" Type="http://schemas.openxmlformats.org/officeDocument/2006/relationships/hyperlink" Target="http://docs.cntd.ru/document/1200102193" TargetMode="External"/><Relationship Id="rId15" Type="http://schemas.openxmlformats.org/officeDocument/2006/relationships/hyperlink" Target="http://docs.cntd.ru/document/1200100908" TargetMode="External"/><Relationship Id="rId23" Type="http://schemas.openxmlformats.org/officeDocument/2006/relationships/hyperlink" Target="http://docs.cntd.ru/document/9056198" TargetMode="External"/><Relationship Id="rId28" Type="http://schemas.openxmlformats.org/officeDocument/2006/relationships/hyperlink" Target="http://docs.cntd.ru/document/901704805" TargetMode="External"/><Relationship Id="rId36" Type="http://schemas.openxmlformats.org/officeDocument/2006/relationships/hyperlink" Target="http://docs.cntd.ru/document/1200100938" TargetMode="External"/><Relationship Id="rId49" Type="http://schemas.openxmlformats.org/officeDocument/2006/relationships/hyperlink" Target="http://docs.cntd.ru/document/1200085075" TargetMode="External"/><Relationship Id="rId57" Type="http://schemas.openxmlformats.org/officeDocument/2006/relationships/hyperlink" Target="http://docs.cntd.ru/document/1200078983" TargetMode="External"/><Relationship Id="rId106" Type="http://schemas.openxmlformats.org/officeDocument/2006/relationships/image" Target="media/image20.jpeg"/><Relationship Id="rId114" Type="http://schemas.openxmlformats.org/officeDocument/2006/relationships/hyperlink" Target="http://docs.cntd.ru/document/901808297" TargetMode="External"/><Relationship Id="rId119" Type="http://schemas.openxmlformats.org/officeDocument/2006/relationships/hyperlink" Target="http://docs.cntd.ru/document/902170553" TargetMode="External"/><Relationship Id="rId10" Type="http://schemas.openxmlformats.org/officeDocument/2006/relationships/hyperlink" Target="http://docs.cntd.ru/document/1200005006" TargetMode="External"/><Relationship Id="rId31" Type="http://schemas.openxmlformats.org/officeDocument/2006/relationships/hyperlink" Target="http://docs.cntd.ru/document/871001235" TargetMode="External"/><Relationship Id="rId44" Type="http://schemas.openxmlformats.org/officeDocument/2006/relationships/image" Target="media/image4.jpeg"/><Relationship Id="rId52" Type="http://schemas.openxmlformats.org/officeDocument/2006/relationships/image" Target="media/image6.jpeg"/><Relationship Id="rId60" Type="http://schemas.openxmlformats.org/officeDocument/2006/relationships/hyperlink" Target="http://docs.cntd.ru/document/901808297" TargetMode="External"/><Relationship Id="rId65" Type="http://schemas.openxmlformats.org/officeDocument/2006/relationships/hyperlink" Target="http://docs.cntd.ru/document/901865559" TargetMode="External"/><Relationship Id="rId73" Type="http://schemas.openxmlformats.org/officeDocument/2006/relationships/hyperlink" Target="http://docs.cntd.ru/document/1200085075" TargetMode="External"/><Relationship Id="rId78" Type="http://schemas.openxmlformats.org/officeDocument/2006/relationships/hyperlink" Target="http://docs.cntd.ru/document/871001235" TargetMode="External"/><Relationship Id="rId81" Type="http://schemas.openxmlformats.org/officeDocument/2006/relationships/hyperlink" Target="http://docs.cntd.ru/document/901703627" TargetMode="External"/><Relationship Id="rId86" Type="http://schemas.openxmlformats.org/officeDocument/2006/relationships/hyperlink" Target="http://docs.cntd.ru/document/1200100939" TargetMode="External"/><Relationship Id="rId94" Type="http://schemas.openxmlformats.org/officeDocument/2006/relationships/image" Target="media/image9.jpeg"/><Relationship Id="rId99" Type="http://schemas.openxmlformats.org/officeDocument/2006/relationships/image" Target="media/image14.jpeg"/><Relationship Id="rId101" Type="http://schemas.openxmlformats.org/officeDocument/2006/relationships/image" Target="media/image16.jpeg"/><Relationship Id="rId122" Type="http://schemas.openxmlformats.org/officeDocument/2006/relationships/theme" Target="theme/theme1.xml"/><Relationship Id="rId4" Type="http://schemas.openxmlformats.org/officeDocument/2006/relationships/hyperlink" Target="http://docs.cntd.ru/document/499004589" TargetMode="External"/><Relationship Id="rId9" Type="http://schemas.openxmlformats.org/officeDocument/2006/relationships/hyperlink" Target="http://docs.cntd.ru/document/901700493" TargetMode="External"/><Relationship Id="rId13" Type="http://schemas.openxmlformats.org/officeDocument/2006/relationships/hyperlink" Target="http://docs.cntd.ru/document/1200001028" TargetMode="External"/><Relationship Id="rId18" Type="http://schemas.openxmlformats.org/officeDocument/2006/relationships/hyperlink" Target="http://docs.cntd.ru/document/901704029" TargetMode="External"/><Relationship Id="rId39" Type="http://schemas.openxmlformats.org/officeDocument/2006/relationships/hyperlink" Target="http://docs.cntd.ru/document/1200000213" TargetMode="External"/><Relationship Id="rId109" Type="http://schemas.openxmlformats.org/officeDocument/2006/relationships/hyperlink" Target="http://docs.cntd.ru/document/1200010596" TargetMode="External"/><Relationship Id="rId34" Type="http://schemas.openxmlformats.org/officeDocument/2006/relationships/hyperlink" Target="http://docs.cntd.ru/document/1200035243" TargetMode="External"/><Relationship Id="rId50" Type="http://schemas.openxmlformats.org/officeDocument/2006/relationships/hyperlink" Target="http://docs.cntd.ru/document/871001088" TargetMode="External"/><Relationship Id="rId55" Type="http://schemas.openxmlformats.org/officeDocument/2006/relationships/hyperlink" Target="http://docs.cntd.ru/document/901700493" TargetMode="External"/><Relationship Id="rId76" Type="http://schemas.openxmlformats.org/officeDocument/2006/relationships/hyperlink" Target="http://docs.cntd.ru/document/1200100905" TargetMode="External"/><Relationship Id="rId97" Type="http://schemas.openxmlformats.org/officeDocument/2006/relationships/image" Target="media/image12.jpeg"/><Relationship Id="rId104" Type="http://schemas.openxmlformats.org/officeDocument/2006/relationships/image" Target="media/image19.jpeg"/><Relationship Id="rId120" Type="http://schemas.openxmlformats.org/officeDocument/2006/relationships/hyperlink" Target="http://docs.cntd.ru/document/1200036985" TargetMode="External"/><Relationship Id="rId7" Type="http://schemas.openxmlformats.org/officeDocument/2006/relationships/hyperlink" Target="http://docs.cntd.ru/document/1200001027" TargetMode="External"/><Relationship Id="rId71" Type="http://schemas.openxmlformats.org/officeDocument/2006/relationships/hyperlink" Target="http://docs.cntd.ru/document/1200000213" TargetMode="External"/><Relationship Id="rId92" Type="http://schemas.openxmlformats.org/officeDocument/2006/relationships/image" Target="media/image7.jpeg"/><Relationship Id="rId2" Type="http://schemas.openxmlformats.org/officeDocument/2006/relationships/settings" Target="settings.xml"/><Relationship Id="rId29" Type="http://schemas.openxmlformats.org/officeDocument/2006/relationships/hyperlink" Target="http://docs.cntd.ru/document/1200000213" TargetMode="External"/><Relationship Id="rId24" Type="http://schemas.openxmlformats.org/officeDocument/2006/relationships/hyperlink" Target="http://docs.cntd.ru/document/9056242" TargetMode="External"/><Relationship Id="rId40" Type="http://schemas.openxmlformats.org/officeDocument/2006/relationships/hyperlink" Target="http://docs.cntd.ru/document/1200092221" TargetMode="External"/><Relationship Id="rId45" Type="http://schemas.openxmlformats.org/officeDocument/2006/relationships/hyperlink" Target="http://docs.cntd.ru/document/9056051" TargetMode="External"/><Relationship Id="rId66" Type="http://schemas.openxmlformats.org/officeDocument/2006/relationships/hyperlink" Target="http://docs.cntd.ru/document/902170553" TargetMode="External"/><Relationship Id="rId87" Type="http://schemas.openxmlformats.org/officeDocument/2006/relationships/hyperlink" Target="http://docs.cntd.ru/document/9056198" TargetMode="External"/><Relationship Id="rId110" Type="http://schemas.openxmlformats.org/officeDocument/2006/relationships/image" Target="media/image21.jpeg"/><Relationship Id="rId115" Type="http://schemas.openxmlformats.org/officeDocument/2006/relationships/hyperlink" Target="http://docs.cntd.ru/document/901862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7578</Words>
  <Characters>43195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2018-12-06T08:01:00Z</dcterms:created>
  <dcterms:modified xsi:type="dcterms:W3CDTF">2018-12-06T08:06:00Z</dcterms:modified>
</cp:coreProperties>
</file>